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7" w:rsidRDefault="003343B7">
      <w:pPr>
        <w:pStyle w:val="Corpodetexto"/>
        <w:rPr>
          <w:rFonts w:ascii="Times New Roman"/>
          <w:sz w:val="20"/>
        </w:rPr>
      </w:pPr>
    </w:p>
    <w:p w:rsidR="003343B7" w:rsidRDefault="003343B7">
      <w:pPr>
        <w:pStyle w:val="Corpodetexto"/>
        <w:rPr>
          <w:rFonts w:ascii="Times New Roman"/>
          <w:sz w:val="20"/>
        </w:rPr>
      </w:pPr>
    </w:p>
    <w:p w:rsidR="003343B7" w:rsidRDefault="003343B7">
      <w:pPr>
        <w:pStyle w:val="Corpodetexto"/>
        <w:rPr>
          <w:rFonts w:ascii="Times New Roman"/>
          <w:sz w:val="20"/>
        </w:rPr>
      </w:pPr>
    </w:p>
    <w:p w:rsidR="003343B7" w:rsidRDefault="003343B7">
      <w:pPr>
        <w:pStyle w:val="Corpodetexto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2871"/>
        <w:gridCol w:w="6897"/>
      </w:tblGrid>
      <w:tr w:rsidR="003343B7">
        <w:trPr>
          <w:trHeight w:val="950"/>
        </w:trPr>
        <w:tc>
          <w:tcPr>
            <w:tcW w:w="97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3B7" w:rsidRDefault="0048426F">
            <w:pPr>
              <w:pStyle w:val="TableParagraph"/>
              <w:spacing w:before="96"/>
              <w:ind w:left="1921" w:right="16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INFORMAÇÃO-PROVA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EQUIVALÊNCIA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FREQUÊNCIA</w:t>
            </w:r>
          </w:p>
        </w:tc>
      </w:tr>
      <w:tr w:rsidR="003343B7">
        <w:trPr>
          <w:trHeight w:val="620"/>
        </w:trPr>
        <w:tc>
          <w:tcPr>
            <w:tcW w:w="2871" w:type="dxa"/>
            <w:tcBorders>
              <w:top w:val="single" w:sz="4" w:space="0" w:color="000000"/>
            </w:tcBorders>
          </w:tcPr>
          <w:p w:rsidR="003343B7" w:rsidRDefault="0048426F">
            <w:pPr>
              <w:pStyle w:val="TableParagraph"/>
              <w:spacing w:before="151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Disciplina:</w:t>
            </w:r>
          </w:p>
        </w:tc>
        <w:tc>
          <w:tcPr>
            <w:tcW w:w="6897" w:type="dxa"/>
            <w:tcBorders>
              <w:top w:val="single" w:sz="4" w:space="0" w:color="000000"/>
            </w:tcBorders>
          </w:tcPr>
          <w:p w:rsidR="003343B7" w:rsidRDefault="0048426F">
            <w:pPr>
              <w:pStyle w:val="TableParagraph"/>
              <w:spacing w:before="151"/>
              <w:ind w:lef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ECONOMIA C</w:t>
            </w:r>
          </w:p>
        </w:tc>
      </w:tr>
      <w:tr w:rsidR="003343B7">
        <w:trPr>
          <w:trHeight w:val="680"/>
        </w:trPr>
        <w:tc>
          <w:tcPr>
            <w:tcW w:w="2871" w:type="dxa"/>
          </w:tcPr>
          <w:p w:rsidR="003343B7" w:rsidRDefault="0048426F">
            <w:pPr>
              <w:pStyle w:val="TableParagraph"/>
              <w:spacing w:before="209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Prova/Código:</w:t>
            </w:r>
          </w:p>
        </w:tc>
        <w:tc>
          <w:tcPr>
            <w:tcW w:w="6897" w:type="dxa"/>
          </w:tcPr>
          <w:p w:rsidR="003343B7" w:rsidRDefault="0048426F">
            <w:pPr>
              <w:pStyle w:val="TableParagraph"/>
              <w:spacing w:before="209"/>
              <w:ind w:lef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312</w:t>
            </w:r>
          </w:p>
        </w:tc>
      </w:tr>
      <w:tr w:rsidR="003343B7">
        <w:trPr>
          <w:trHeight w:val="741"/>
        </w:trPr>
        <w:tc>
          <w:tcPr>
            <w:tcW w:w="2871" w:type="dxa"/>
            <w:tcBorders>
              <w:bottom w:val="single" w:sz="4" w:space="0" w:color="000000"/>
            </w:tcBorders>
          </w:tcPr>
          <w:p w:rsidR="003343B7" w:rsidRDefault="0048426F">
            <w:pPr>
              <w:pStyle w:val="TableParagraph"/>
              <w:spacing w:before="211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Ano(s)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Escolaridade:</w:t>
            </w:r>
          </w:p>
        </w:tc>
        <w:tc>
          <w:tcPr>
            <w:tcW w:w="6897" w:type="dxa"/>
            <w:tcBorders>
              <w:bottom w:val="single" w:sz="4" w:space="0" w:color="000000"/>
            </w:tcBorders>
          </w:tcPr>
          <w:p w:rsidR="003343B7" w:rsidRDefault="0048426F">
            <w:pPr>
              <w:pStyle w:val="TableParagraph"/>
              <w:spacing w:before="211"/>
              <w:ind w:left="2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12º Ano</w:t>
            </w:r>
          </w:p>
        </w:tc>
      </w:tr>
    </w:tbl>
    <w:p w:rsidR="003343B7" w:rsidRDefault="003343B7">
      <w:pPr>
        <w:pStyle w:val="Corpodetexto"/>
        <w:spacing w:before="4"/>
        <w:rPr>
          <w:rFonts w:ascii="Times New Roman"/>
          <w:sz w:val="25"/>
        </w:rPr>
      </w:pPr>
    </w:p>
    <w:p w:rsidR="003343B7" w:rsidRDefault="0048426F">
      <w:pPr>
        <w:pStyle w:val="Heading1"/>
        <w:numPr>
          <w:ilvl w:val="0"/>
          <w:numId w:val="4"/>
        </w:numPr>
        <w:tabs>
          <w:tab w:val="left" w:pos="927"/>
        </w:tabs>
        <w:spacing w:before="93"/>
        <w:ind w:hanging="361"/>
      </w:pPr>
      <w:r>
        <w:t>Introdução</w:t>
      </w:r>
    </w:p>
    <w:p w:rsidR="003343B7" w:rsidRDefault="003343B7">
      <w:pPr>
        <w:pStyle w:val="Corpodetexto"/>
        <w:spacing w:before="5"/>
        <w:rPr>
          <w:rFonts w:ascii="Arial"/>
          <w:b/>
          <w:sz w:val="27"/>
        </w:rPr>
      </w:pPr>
    </w:p>
    <w:p w:rsidR="003343B7" w:rsidRDefault="0048426F">
      <w:pPr>
        <w:pStyle w:val="Corpodetexto"/>
        <w:spacing w:before="1" w:line="357" w:lineRule="auto"/>
        <w:ind w:left="283" w:right="21"/>
      </w:pPr>
      <w:r>
        <w:t>A</w:t>
      </w:r>
      <w:r>
        <w:rPr>
          <w:spacing w:val="14"/>
        </w:rPr>
        <w:t xml:space="preserve"> </w:t>
      </w:r>
      <w:r>
        <w:t>Prova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Equivalência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Frequência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informação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refere</w:t>
      </w:r>
      <w:r>
        <w:rPr>
          <w:spacing w:val="14"/>
        </w:rPr>
        <w:t xml:space="preserve"> </w:t>
      </w:r>
      <w:r>
        <w:t>incide</w:t>
      </w:r>
      <w:r>
        <w:rPr>
          <w:spacing w:val="13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conhecimentos</w:t>
      </w:r>
      <w:r>
        <w:rPr>
          <w:spacing w:val="1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nas competências</w:t>
      </w:r>
      <w:r>
        <w:rPr>
          <w:spacing w:val="-3"/>
        </w:rPr>
        <w:t xml:space="preserve"> </w:t>
      </w:r>
      <w:r>
        <w:t>enunciados</w:t>
      </w:r>
      <w:r>
        <w:rPr>
          <w:spacing w:val="-1"/>
        </w:rPr>
        <w:t xml:space="preserve"> </w:t>
      </w:r>
      <w:r>
        <w:t>no 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em vigor</w:t>
      </w:r>
      <w:r>
        <w:rPr>
          <w:spacing w:val="-2"/>
        </w:rPr>
        <w:t xml:space="preserve"> </w:t>
      </w:r>
      <w:r>
        <w:t>(homologado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2005).</w:t>
      </w:r>
    </w:p>
    <w:p w:rsidR="003343B7" w:rsidRDefault="0048426F">
      <w:pPr>
        <w:pStyle w:val="Corpodetexto"/>
        <w:spacing w:before="7" w:line="357" w:lineRule="auto"/>
        <w:ind w:left="283" w:right="21"/>
      </w:pPr>
      <w:r>
        <w:t>As</w:t>
      </w:r>
      <w:r>
        <w:rPr>
          <w:spacing w:val="9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exame</w:t>
      </w:r>
      <w:r>
        <w:rPr>
          <w:spacing w:val="6"/>
        </w:rPr>
        <w:t xml:space="preserve"> </w:t>
      </w:r>
      <w:r>
        <w:t>apresentadas</w:t>
      </w:r>
      <w:r>
        <w:rPr>
          <w:spacing w:val="6"/>
        </w:rPr>
        <w:t xml:space="preserve"> </w:t>
      </w:r>
      <w:r>
        <w:t>neste</w:t>
      </w:r>
      <w:r>
        <w:rPr>
          <w:spacing w:val="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dispensam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respetiva 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da disciplina.</w:t>
      </w:r>
    </w:p>
    <w:p w:rsidR="003343B7" w:rsidRDefault="0048426F">
      <w:pPr>
        <w:pStyle w:val="Corpodetexto"/>
        <w:spacing w:before="2"/>
        <w:ind w:left="283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conhecer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aspetos</w:t>
      </w:r>
      <w:r>
        <w:rPr>
          <w:spacing w:val="-2"/>
        </w:rPr>
        <w:t xml:space="preserve"> </w:t>
      </w:r>
      <w:r>
        <w:t>relativos à</w:t>
      </w:r>
      <w:r>
        <w:rPr>
          <w:spacing w:val="-3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 exame:</w:t>
      </w:r>
    </w:p>
    <w:p w:rsidR="003343B7" w:rsidRDefault="0048426F">
      <w:pPr>
        <w:pStyle w:val="PargrafodaLista"/>
        <w:numPr>
          <w:ilvl w:val="0"/>
          <w:numId w:val="3"/>
        </w:numPr>
        <w:tabs>
          <w:tab w:val="left" w:pos="643"/>
          <w:tab w:val="left" w:pos="644"/>
        </w:tabs>
        <w:spacing w:before="128"/>
      </w:pPr>
      <w:r>
        <w:t>o</w:t>
      </w:r>
      <w:r>
        <w:rPr>
          <w:spacing w:val="-1"/>
        </w:rPr>
        <w:t xml:space="preserve"> </w:t>
      </w:r>
      <w:r>
        <w:t>objeto de</w:t>
      </w:r>
      <w:r>
        <w:rPr>
          <w:spacing w:val="-4"/>
        </w:rPr>
        <w:t xml:space="preserve"> </w:t>
      </w:r>
      <w:r>
        <w:t>avaliação;</w:t>
      </w:r>
    </w:p>
    <w:p w:rsidR="003343B7" w:rsidRDefault="0048426F">
      <w:pPr>
        <w:pStyle w:val="PargrafodaLista"/>
        <w:numPr>
          <w:ilvl w:val="0"/>
          <w:numId w:val="3"/>
        </w:numPr>
        <w:tabs>
          <w:tab w:val="left" w:pos="643"/>
          <w:tab w:val="left" w:pos="644"/>
        </w:tabs>
        <w:spacing w:before="122"/>
      </w:pPr>
      <w:r>
        <w:t>as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estrutura;</w:t>
      </w:r>
    </w:p>
    <w:p w:rsidR="003343B7" w:rsidRDefault="0048426F">
      <w:pPr>
        <w:pStyle w:val="PargrafodaLista"/>
        <w:numPr>
          <w:ilvl w:val="0"/>
          <w:numId w:val="3"/>
        </w:numPr>
        <w:tabs>
          <w:tab w:val="left" w:pos="643"/>
          <w:tab w:val="left" w:pos="644"/>
        </w:tabs>
        <w:spacing w:before="124"/>
      </w:pP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classificação;</w:t>
      </w:r>
    </w:p>
    <w:p w:rsidR="003343B7" w:rsidRDefault="0048426F">
      <w:pPr>
        <w:pStyle w:val="PargrafodaLista"/>
        <w:numPr>
          <w:ilvl w:val="0"/>
          <w:numId w:val="3"/>
        </w:numPr>
        <w:tabs>
          <w:tab w:val="left" w:pos="643"/>
          <w:tab w:val="left" w:pos="644"/>
        </w:tabs>
        <w:spacing w:before="122"/>
      </w:pPr>
      <w:r>
        <w:t>o</w:t>
      </w:r>
      <w:r>
        <w:rPr>
          <w:spacing w:val="-5"/>
        </w:rPr>
        <w:t xml:space="preserve"> </w:t>
      </w:r>
      <w:r>
        <w:t>material;</w:t>
      </w:r>
    </w:p>
    <w:p w:rsidR="003343B7" w:rsidRDefault="0048426F">
      <w:pPr>
        <w:pStyle w:val="PargrafodaLista"/>
        <w:numPr>
          <w:ilvl w:val="0"/>
          <w:numId w:val="3"/>
        </w:numPr>
        <w:tabs>
          <w:tab w:val="left" w:pos="643"/>
          <w:tab w:val="left" w:pos="644"/>
        </w:tabs>
        <w:spacing w:before="121"/>
      </w:pPr>
      <w:r>
        <w:t>a</w:t>
      </w:r>
      <w:r>
        <w:rPr>
          <w:spacing w:val="-2"/>
        </w:rPr>
        <w:t xml:space="preserve"> </w:t>
      </w:r>
      <w:r>
        <w:t>duração.</w:t>
      </w:r>
    </w:p>
    <w:p w:rsidR="003343B7" w:rsidRDefault="0048426F">
      <w:pPr>
        <w:pStyle w:val="Corpodetexto"/>
        <w:spacing w:before="127" w:line="360" w:lineRule="auto"/>
        <w:ind w:left="283" w:right="233"/>
        <w:jc w:val="both"/>
      </w:pPr>
      <w:r>
        <w:t>A avaliação sumativa, realizada através de uma prova escrita de duração limitada, só permite avaliar</w:t>
      </w:r>
      <w:r>
        <w:rPr>
          <w:spacing w:val="1"/>
        </w:rPr>
        <w:t xml:space="preserve"> </w:t>
      </w:r>
      <w:r>
        <w:t>parte do</w:t>
      </w:r>
      <w:r>
        <w:t>s conhecimentos e das competências enunciados no Programa. A resolução da prova pode</w:t>
      </w:r>
      <w:r>
        <w:rPr>
          <w:spacing w:val="1"/>
        </w:rPr>
        <w:t xml:space="preserve"> </w:t>
      </w:r>
      <w:r>
        <w:t>implicar a mobilização de aprendizagens inscritas no Programa, mas não expressas no objeto de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identificado no</w:t>
      </w:r>
      <w:r>
        <w:rPr>
          <w:spacing w:val="-2"/>
        </w:rPr>
        <w:t xml:space="preserve"> </w:t>
      </w:r>
      <w:r>
        <w:t>ponto</w:t>
      </w:r>
      <w:r>
        <w:rPr>
          <w:spacing w:val="-2"/>
        </w:rPr>
        <w:t xml:space="preserve"> </w:t>
      </w:r>
      <w:r>
        <w:t>2 deste</w:t>
      </w:r>
      <w:r>
        <w:rPr>
          <w:spacing w:val="2"/>
        </w:rPr>
        <w:t xml:space="preserve"> </w:t>
      </w:r>
      <w:r>
        <w:t>documento.</w:t>
      </w:r>
    </w:p>
    <w:p w:rsidR="003343B7" w:rsidRDefault="0048426F">
      <w:pPr>
        <w:pStyle w:val="Corpodetexto"/>
        <w:spacing w:line="360" w:lineRule="auto"/>
        <w:ind w:left="283" w:right="232"/>
        <w:jc w:val="both"/>
      </w:pPr>
      <w:r>
        <w:t>Importa ainda referir que,</w:t>
      </w:r>
      <w:r>
        <w:t xml:space="preserve"> nas provas de exame desta disciplina, o grau de exigência decorrente do</w:t>
      </w:r>
      <w:r>
        <w:rPr>
          <w:spacing w:val="1"/>
        </w:rPr>
        <w:t xml:space="preserve"> </w:t>
      </w:r>
      <w:r>
        <w:t>enunciado dos itens e o grau de aprofundamento evidenciado nos critérios de classificação estão</w:t>
      </w:r>
      <w:r>
        <w:rPr>
          <w:spacing w:val="1"/>
        </w:rPr>
        <w:t xml:space="preserve"> </w:t>
      </w:r>
      <w:r>
        <w:t>balizados</w:t>
      </w:r>
      <w:r>
        <w:rPr>
          <w:spacing w:val="-1"/>
        </w:rPr>
        <w:t xml:space="preserve"> </w:t>
      </w:r>
      <w:r>
        <w:t>pelo Programa,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adequação ao</w:t>
      </w:r>
      <w:r>
        <w:rPr>
          <w:spacing w:val="-3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exame diz</w:t>
      </w:r>
      <w:r>
        <w:rPr>
          <w:spacing w:val="1"/>
        </w:rPr>
        <w:t xml:space="preserve"> </w:t>
      </w:r>
      <w:r>
        <w:t>respeito.</w:t>
      </w:r>
    </w:p>
    <w:p w:rsidR="003343B7" w:rsidRDefault="003343B7">
      <w:pPr>
        <w:pStyle w:val="Corpodetexto"/>
        <w:spacing w:before="4"/>
        <w:rPr>
          <w:sz w:val="33"/>
        </w:rPr>
      </w:pPr>
    </w:p>
    <w:p w:rsidR="003343B7" w:rsidRDefault="0048426F">
      <w:pPr>
        <w:pStyle w:val="Heading1"/>
        <w:numPr>
          <w:ilvl w:val="0"/>
          <w:numId w:val="4"/>
        </w:numPr>
        <w:tabs>
          <w:tab w:val="left" w:pos="927"/>
        </w:tabs>
        <w:ind w:hanging="361"/>
      </w:pPr>
      <w:r>
        <w:t>Objeto de</w:t>
      </w:r>
      <w:r>
        <w:rPr>
          <w:spacing w:val="-3"/>
        </w:rPr>
        <w:t xml:space="preserve"> </w:t>
      </w:r>
      <w:r>
        <w:t>Avaliação</w:t>
      </w:r>
    </w:p>
    <w:p w:rsidR="003343B7" w:rsidRDefault="0048426F">
      <w:pPr>
        <w:pStyle w:val="Corpodetexto"/>
        <w:spacing w:line="360" w:lineRule="auto"/>
        <w:ind w:left="100" w:right="116"/>
        <w:jc w:val="both"/>
      </w:pPr>
      <w:r>
        <w:t>A prova tem por referência o Perfil dos Alunos à Saída da Escolaridade Obrigatória e as Aprendizagens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de Economia C para o 12.º ano e permite avaliar</w:t>
      </w:r>
      <w:r>
        <w:rPr>
          <w:spacing w:val="1"/>
        </w:rPr>
        <w:t xml:space="preserve"> </w:t>
      </w:r>
      <w:r>
        <w:t>a aprendizagem</w:t>
      </w:r>
      <w:r>
        <w:rPr>
          <w:spacing w:val="1"/>
        </w:rPr>
        <w:t xml:space="preserve"> </w:t>
      </w:r>
      <w:r>
        <w:t>passível de</w:t>
      </w:r>
      <w:r>
        <w:rPr>
          <w:spacing w:val="6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numa</w:t>
      </w:r>
      <w:r>
        <w:rPr>
          <w:spacing w:val="-1"/>
        </w:rPr>
        <w:t xml:space="preserve"> </w:t>
      </w:r>
      <w:r>
        <w:t>prova escrita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duração limitad</w:t>
      </w:r>
      <w:r>
        <w:t>a</w:t>
      </w:r>
    </w:p>
    <w:p w:rsidR="003343B7" w:rsidRDefault="003343B7">
      <w:pPr>
        <w:spacing w:line="360" w:lineRule="auto"/>
        <w:jc w:val="both"/>
        <w:sectPr w:rsidR="003343B7">
          <w:headerReference w:type="default" r:id="rId7"/>
          <w:footerReference w:type="default" r:id="rId8"/>
          <w:type w:val="continuous"/>
          <w:pgSz w:w="11920" w:h="16850"/>
          <w:pgMar w:top="1820" w:right="760" w:bottom="1100" w:left="720" w:header="453" w:footer="911" w:gutter="0"/>
          <w:pgNumType w:start="1"/>
          <w:cols w:space="720"/>
        </w:sectPr>
      </w:pPr>
    </w:p>
    <w:p w:rsidR="003343B7" w:rsidRDefault="003343B7">
      <w:pPr>
        <w:pStyle w:val="Corpodetexto"/>
        <w:rPr>
          <w:sz w:val="14"/>
        </w:rPr>
      </w:pPr>
    </w:p>
    <w:p w:rsidR="003343B7" w:rsidRDefault="0048426F">
      <w:pPr>
        <w:pStyle w:val="Corpodetexto"/>
        <w:spacing w:before="93" w:line="360" w:lineRule="auto"/>
        <w:ind w:left="283" w:right="224"/>
        <w:jc w:val="both"/>
      </w:pP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examinando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decorrem</w:t>
      </w:r>
      <w:r>
        <w:rPr>
          <w:spacing w:val="1"/>
        </w:rPr>
        <w:t xml:space="preserve"> </w:t>
      </w:r>
      <w:r>
        <w:t>daqueles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associados,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constam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entendidos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aprofundamento</w:t>
      </w:r>
      <w:r>
        <w:rPr>
          <w:spacing w:val="-3"/>
        </w:rPr>
        <w:t xml:space="preserve"> </w:t>
      </w:r>
      <w:r>
        <w:t>científico nele estabelecidos.</w:t>
      </w:r>
    </w:p>
    <w:p w:rsidR="003343B7" w:rsidRDefault="0048426F">
      <w:pPr>
        <w:pStyle w:val="Corpodetexto"/>
        <w:spacing w:before="2"/>
        <w:ind w:left="283"/>
        <w:jc w:val="both"/>
      </w:pPr>
      <w:r>
        <w:t>Assim,</w:t>
      </w:r>
      <w:r>
        <w:rPr>
          <w:spacing w:val="-3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exame, as aprendizagens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 especificadas:</w:t>
      </w:r>
    </w:p>
    <w:p w:rsidR="003343B7" w:rsidRDefault="0048426F">
      <w:pPr>
        <w:pStyle w:val="Heading1"/>
        <w:spacing w:before="126"/>
        <w:ind w:left="643"/>
      </w:pPr>
      <w:r>
        <w:t>Competências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8" w:line="343" w:lineRule="auto"/>
        <w:ind w:right="790" w:hanging="360"/>
      </w:pPr>
      <w:r>
        <w:t>Articulação de conteúdos estudados em diferentes unidades letivas do Programa da</w:t>
      </w:r>
      <w:r>
        <w:rPr>
          <w:spacing w:val="-59"/>
        </w:rPr>
        <w:t xml:space="preserve"> </w:t>
      </w:r>
      <w:r>
        <w:t>disciplina;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4" w:line="345" w:lineRule="auto"/>
        <w:ind w:right="483" w:hanging="360"/>
      </w:pPr>
      <w:r>
        <w:t xml:space="preserve">Análise de documentos de diversos tipos (textos de autor, </w:t>
      </w:r>
      <w:r>
        <w:t>notícias de imprensa, dados</w:t>
      </w:r>
      <w:r>
        <w:rPr>
          <w:spacing w:val="-59"/>
        </w:rPr>
        <w:t xml:space="preserve"> </w:t>
      </w:r>
      <w:r>
        <w:t>estatísticos,</w:t>
      </w:r>
      <w:r>
        <w:rPr>
          <w:spacing w:val="-2"/>
        </w:rPr>
        <w:t xml:space="preserve"> </w:t>
      </w:r>
      <w:r>
        <w:t>quadros,</w:t>
      </w:r>
      <w:r>
        <w:rPr>
          <w:spacing w:val="2"/>
        </w:rPr>
        <w:t xml:space="preserve"> </w:t>
      </w:r>
      <w:r>
        <w:t>gráficos,</w:t>
      </w:r>
      <w:r>
        <w:rPr>
          <w:spacing w:val="-4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6" w:line="343" w:lineRule="auto"/>
        <w:ind w:right="635" w:hanging="360"/>
      </w:pPr>
      <w:r>
        <w:t>Interpretação de documentos de diversos tipos (textos de autor, notícias de imprensa,</w:t>
      </w:r>
      <w:r>
        <w:rPr>
          <w:spacing w:val="-59"/>
        </w:rPr>
        <w:t xml:space="preserve"> </w:t>
      </w:r>
      <w:r>
        <w:t>dados estatísticos,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4" w:line="343" w:lineRule="auto"/>
        <w:ind w:right="621" w:hanging="360"/>
      </w:pPr>
      <w:r>
        <w:t>Explicitação da informação contida em documentos de diversos tipos (textos de auto</w:t>
      </w:r>
      <w:r>
        <w:t>r,</w:t>
      </w:r>
      <w:r>
        <w:rPr>
          <w:spacing w:val="-59"/>
        </w:rPr>
        <w:t xml:space="preserve"> </w:t>
      </w:r>
      <w:r>
        <w:t>notícias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imprensa,</w:t>
      </w:r>
      <w:r>
        <w:rPr>
          <w:spacing w:val="2"/>
        </w:rPr>
        <w:t xml:space="preserve"> </w:t>
      </w:r>
      <w:r>
        <w:t>dados estatísticos,</w:t>
      </w:r>
      <w:r>
        <w:rPr>
          <w:spacing w:val="2"/>
        </w:rPr>
        <w:t xml:space="preserve"> </w:t>
      </w:r>
      <w:r>
        <w:t>quadros,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6" w:line="345" w:lineRule="auto"/>
        <w:ind w:right="292" w:hanging="360"/>
      </w:pPr>
      <w:r>
        <w:t>Inferência de conclusões, a partir de documentos de tipo diverso e/ou do cruzamento das</w:t>
      </w:r>
      <w:r>
        <w:rPr>
          <w:spacing w:val="-59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neles</w:t>
      </w:r>
      <w:r>
        <w:rPr>
          <w:spacing w:val="-3"/>
        </w:rPr>
        <w:t xml:space="preserve"> </w:t>
      </w:r>
      <w:r>
        <w:t>contidas;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3"/>
        <w:ind w:left="1418"/>
      </w:pPr>
      <w:r>
        <w:t>Elaboração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sínteses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analisados;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2"/>
        <w:ind w:left="1418"/>
      </w:pPr>
      <w:r>
        <w:t>Utilização</w:t>
      </w:r>
      <w:r>
        <w:rPr>
          <w:spacing w:val="-2"/>
        </w:rPr>
        <w:t xml:space="preserve"> </w:t>
      </w:r>
      <w:r>
        <w:t>correta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adequada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terminologia</w:t>
      </w:r>
      <w:r>
        <w:rPr>
          <w:spacing w:val="-8"/>
        </w:rPr>
        <w:t xml:space="preserve"> </w:t>
      </w:r>
      <w:r>
        <w:t>económica;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2"/>
        <w:ind w:left="1418"/>
      </w:pPr>
      <w:r>
        <w:t>Apresentação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fundamentação de</w:t>
      </w:r>
      <w:r>
        <w:rPr>
          <w:spacing w:val="-9"/>
        </w:rPr>
        <w:t xml:space="preserve"> </w:t>
      </w:r>
      <w:r>
        <w:t>ideias;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4" w:line="350" w:lineRule="auto"/>
        <w:ind w:right="227" w:hanging="360"/>
        <w:jc w:val="both"/>
      </w:pPr>
      <w:r>
        <w:t>Estruturação de respostas escritas com correção linguística e de conteúdo (completas,</w:t>
      </w:r>
      <w:r>
        <w:rPr>
          <w:spacing w:val="1"/>
        </w:rPr>
        <w:t xml:space="preserve"> </w:t>
      </w:r>
      <w:r>
        <w:t>articuladas,</w:t>
      </w:r>
      <w:r>
        <w:rPr>
          <w:spacing w:val="1"/>
        </w:rPr>
        <w:t xml:space="preserve"> </w:t>
      </w:r>
      <w:r>
        <w:t>coerentes,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adequada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terminologia</w:t>
      </w:r>
      <w:r>
        <w:rPr>
          <w:spacing w:val="-4"/>
        </w:rPr>
        <w:t xml:space="preserve"> </w:t>
      </w:r>
      <w:r>
        <w:t>económica);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0"/>
        <w:ind w:left="1418"/>
      </w:pPr>
      <w:r>
        <w:t>Identificação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conceitos;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1"/>
        <w:ind w:left="1418"/>
      </w:pPr>
      <w:r>
        <w:t>Explicação</w:t>
      </w:r>
      <w:r>
        <w:rPr>
          <w:spacing w:val="-2"/>
        </w:rPr>
        <w:t xml:space="preserve"> </w:t>
      </w:r>
      <w:r>
        <w:t>de conceitos;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27"/>
        <w:ind w:left="1478" w:hanging="332"/>
      </w:pPr>
      <w:r>
        <w:t>Relacionação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conceitos;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5" w:line="340" w:lineRule="auto"/>
        <w:ind w:right="624" w:hanging="360"/>
      </w:pPr>
      <w:r>
        <w:t>Utilização de conceitos na análise da realidade económica em diferentes níveis (local,</w:t>
      </w:r>
      <w:r>
        <w:rPr>
          <w:spacing w:val="-59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nacional,</w:t>
      </w:r>
      <w:r>
        <w:rPr>
          <w:spacing w:val="2"/>
        </w:rPr>
        <w:t xml:space="preserve"> </w:t>
      </w:r>
      <w:r>
        <w:t>europeu,</w:t>
      </w:r>
      <w:r>
        <w:rPr>
          <w:spacing w:val="3"/>
        </w:rPr>
        <w:t xml:space="preserve"> </w:t>
      </w:r>
      <w:r>
        <w:t>mundial),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9"/>
        <w:ind w:left="1418"/>
      </w:pPr>
      <w:r>
        <w:t>Explicitação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termos,</w:t>
      </w:r>
      <w:r>
        <w:rPr>
          <w:spacing w:val="-4"/>
        </w:rPr>
        <w:t xml:space="preserve"> </w:t>
      </w:r>
      <w:r>
        <w:t>expressões,</w:t>
      </w:r>
      <w:r>
        <w:rPr>
          <w:spacing w:val="1"/>
        </w:rPr>
        <w:t xml:space="preserve"> </w:t>
      </w:r>
      <w:r>
        <w:t>conceitos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leis;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4"/>
        <w:ind w:left="1418"/>
      </w:pP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taxionomias/classificações</w:t>
      </w:r>
      <w:r>
        <w:rPr>
          <w:spacing w:val="-3"/>
        </w:rPr>
        <w:t xml:space="preserve"> </w:t>
      </w:r>
      <w:r>
        <w:t>convencionadas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ciência</w:t>
      </w:r>
      <w:r>
        <w:rPr>
          <w:spacing w:val="-7"/>
        </w:rPr>
        <w:t xml:space="preserve"> </w:t>
      </w:r>
      <w:r>
        <w:t>económica;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1"/>
        <w:ind w:left="1418"/>
      </w:pPr>
      <w:r>
        <w:t>Identificação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factos e/ou de</w:t>
      </w:r>
      <w:r>
        <w:rPr>
          <w:spacing w:val="-9"/>
        </w:rPr>
        <w:t xml:space="preserve"> </w:t>
      </w:r>
      <w:r>
        <w:t>fenómenos;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2"/>
        <w:ind w:left="1418"/>
      </w:pPr>
      <w:r>
        <w:t>Descrição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factos e/ou</w:t>
      </w:r>
      <w:r>
        <w:rPr>
          <w:spacing w:val="-11"/>
        </w:rPr>
        <w:t xml:space="preserve"> </w:t>
      </w:r>
      <w:r>
        <w:t>fenómenos;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ind w:left="1418"/>
      </w:pPr>
      <w:r>
        <w:t>Caracterização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fenómenos de</w:t>
      </w:r>
      <w:r>
        <w:rPr>
          <w:spacing w:val="-2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económica;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2"/>
        <w:ind w:left="1418"/>
      </w:pP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causas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factos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fenómenos</w:t>
      </w:r>
      <w:r>
        <w:rPr>
          <w:spacing w:val="-1"/>
        </w:rPr>
        <w:t xml:space="preserve"> </w:t>
      </w:r>
      <w:r>
        <w:t>de natureza</w:t>
      </w:r>
      <w:r>
        <w:rPr>
          <w:spacing w:val="-9"/>
        </w:rPr>
        <w:t xml:space="preserve"> </w:t>
      </w:r>
      <w:r>
        <w:t>económica;</w:t>
      </w:r>
    </w:p>
    <w:p w:rsidR="003343B7" w:rsidRDefault="003343B7">
      <w:pPr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spacing w:before="3"/>
        <w:rPr>
          <w:sz w:val="13"/>
        </w:rPr>
      </w:pP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01" w:line="350" w:lineRule="auto"/>
        <w:ind w:right="225" w:hanging="360"/>
        <w:jc w:val="both"/>
      </w:pPr>
      <w:r>
        <w:t>Apresentação de consequências de factos e/ou de fenómenos de natureza económica,</w:t>
      </w:r>
      <w:r>
        <w:rPr>
          <w:spacing w:val="1"/>
        </w:rPr>
        <w:t xml:space="preserve"> </w:t>
      </w:r>
      <w:r>
        <w:t>nomeadamente,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(textos,</w:t>
      </w:r>
      <w:r>
        <w:rPr>
          <w:spacing w:val="1"/>
        </w:rPr>
        <w:t xml:space="preserve"> </w:t>
      </w:r>
      <w:r>
        <w:t>tabelas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gráfico,</w:t>
      </w:r>
      <w:r>
        <w:rPr>
          <w:spacing w:val="2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3"/>
        <w:ind w:left="1418"/>
        <w:jc w:val="both"/>
      </w:pPr>
      <w:r>
        <w:t>Identificação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2"/>
        <w:ind w:left="1418"/>
        <w:jc w:val="both"/>
      </w:pPr>
      <w:r>
        <w:t>Descrição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line="340" w:lineRule="auto"/>
        <w:ind w:right="364" w:hanging="360"/>
      </w:pPr>
      <w:r>
        <w:t>Descrição da evolução de variáveis económicas, a partir de dados apresentados (textos,</w:t>
      </w:r>
      <w:r>
        <w:rPr>
          <w:spacing w:val="-59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de dados,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21" w:line="343" w:lineRule="auto"/>
        <w:ind w:right="629" w:hanging="360"/>
      </w:pPr>
      <w:r>
        <w:t>Explicitar a evolução de variáveis económicas a partir de dados apresentados (textos,</w:t>
      </w:r>
      <w:r>
        <w:rPr>
          <w:spacing w:val="-59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de dados,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7" w:line="343" w:lineRule="auto"/>
        <w:ind w:right="683" w:hanging="360"/>
      </w:pPr>
      <w:r>
        <w:t>Explicar a evolução de variáveis económicas a partir de dados apresentados (textos,</w:t>
      </w:r>
      <w:r>
        <w:rPr>
          <w:spacing w:val="-59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de dados,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6" w:line="345" w:lineRule="auto"/>
        <w:ind w:right="595" w:hanging="360"/>
      </w:pPr>
      <w:r>
        <w:t>Justificar a evo</w:t>
      </w:r>
      <w:r>
        <w:t>lução de variáveis económicas a partir de dados apresentados (textos,</w:t>
      </w:r>
      <w:r>
        <w:rPr>
          <w:spacing w:val="-59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de dados,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etc.);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1" w:line="343" w:lineRule="auto"/>
        <w:ind w:right="1001" w:hanging="360"/>
      </w:pPr>
      <w:r>
        <w:t>Explicitar afirmações com base em factos e/ou dados fornecidos (nomeadamente,</w:t>
      </w:r>
      <w:r>
        <w:rPr>
          <w:spacing w:val="-59"/>
        </w:rPr>
        <w:t xml:space="preserve"> </w:t>
      </w:r>
      <w:r>
        <w:t>estatísticos);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6" w:line="343" w:lineRule="auto"/>
        <w:ind w:right="1111" w:hanging="360"/>
      </w:pPr>
      <w:r>
        <w:t>Explicar afirmações com base em factos e/ou dados fornecidos (nomeadamente,</w:t>
      </w:r>
      <w:r>
        <w:rPr>
          <w:spacing w:val="-59"/>
        </w:rPr>
        <w:t xml:space="preserve"> </w:t>
      </w:r>
      <w:r>
        <w:t>estatísticos);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9" w:line="343" w:lineRule="auto"/>
        <w:ind w:right="963" w:hanging="360"/>
      </w:pPr>
      <w:r>
        <w:t>Justificar afirmações com base em factos e/ou dados fornecidos (nomeadamente,</w:t>
      </w:r>
      <w:r>
        <w:rPr>
          <w:spacing w:val="-59"/>
        </w:rPr>
        <w:t xml:space="preserve"> </w:t>
      </w:r>
      <w:r>
        <w:t>estatísticos);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3"/>
        <w:ind w:left="1418"/>
      </w:pPr>
      <w:r>
        <w:t>Explicitar</w:t>
      </w:r>
      <w:r>
        <w:rPr>
          <w:spacing w:val="-2"/>
        </w:rPr>
        <w:t xml:space="preserve"> </w:t>
      </w:r>
      <w:r>
        <w:t>afirmações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acervo</w:t>
      </w:r>
      <w:r>
        <w:rPr>
          <w:spacing w:val="-4"/>
        </w:rPr>
        <w:t xml:space="preserve"> </w:t>
      </w:r>
      <w:r>
        <w:t>científico</w:t>
      </w:r>
      <w:r>
        <w:rPr>
          <w:spacing w:val="-2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discip</w:t>
      </w:r>
      <w:r>
        <w:t>lina;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78"/>
          <w:tab w:val="left" w:pos="1479"/>
        </w:tabs>
        <w:spacing w:before="122"/>
        <w:ind w:left="1478" w:hanging="332"/>
      </w:pPr>
      <w:r>
        <w:t>Explicar</w:t>
      </w:r>
      <w:r>
        <w:rPr>
          <w:spacing w:val="-1"/>
        </w:rPr>
        <w:t xml:space="preserve"> </w:t>
      </w:r>
      <w:r>
        <w:t>afirmações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acervo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disciplina;</w:t>
      </w:r>
    </w:p>
    <w:p w:rsidR="003343B7" w:rsidRDefault="0048426F">
      <w:pPr>
        <w:pStyle w:val="PargrafodaLista"/>
        <w:numPr>
          <w:ilvl w:val="1"/>
          <w:numId w:val="4"/>
        </w:numPr>
        <w:tabs>
          <w:tab w:val="left" w:pos="1419"/>
        </w:tabs>
        <w:spacing w:before="127"/>
        <w:ind w:left="1418"/>
      </w:pPr>
      <w:r>
        <w:t>Justificar</w:t>
      </w:r>
      <w:r>
        <w:rPr>
          <w:spacing w:val="-3"/>
        </w:rPr>
        <w:t xml:space="preserve"> </w:t>
      </w:r>
      <w:r>
        <w:t>afirmações com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acervo</w:t>
      </w:r>
      <w:r>
        <w:rPr>
          <w:spacing w:val="-4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disciplina;</w:t>
      </w:r>
    </w:p>
    <w:p w:rsidR="003343B7" w:rsidRDefault="003343B7">
      <w:pPr>
        <w:pStyle w:val="Corpodetexto"/>
        <w:rPr>
          <w:sz w:val="26"/>
        </w:rPr>
      </w:pPr>
    </w:p>
    <w:p w:rsidR="003343B7" w:rsidRDefault="0048426F">
      <w:pPr>
        <w:pStyle w:val="Heading1"/>
        <w:spacing w:before="202"/>
      </w:pPr>
      <w:r>
        <w:t>Conteúdos</w:t>
      </w:r>
    </w:p>
    <w:p w:rsidR="003343B7" w:rsidRDefault="0048426F">
      <w:pPr>
        <w:pStyle w:val="Corpodetexto"/>
        <w:spacing w:before="126" w:line="360" w:lineRule="auto"/>
        <w:ind w:left="926" w:right="363"/>
      </w:pPr>
      <w:r>
        <w:t>Os conteúdos são os que constam do programa da disciplina de Economia C, do 12º ano dos</w:t>
      </w:r>
      <w:r>
        <w:rPr>
          <w:spacing w:val="-59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científico-humanísticos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socioeconómicas,</w:t>
      </w:r>
      <w:r>
        <w:rPr>
          <w:spacing w:val="-2"/>
        </w:rPr>
        <w:t xml:space="preserve"> </w:t>
      </w:r>
      <w:r>
        <w:t>homologado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15/11/2005:</w:t>
      </w:r>
    </w:p>
    <w:p w:rsidR="003343B7" w:rsidRDefault="0048426F">
      <w:pPr>
        <w:pStyle w:val="Heading1"/>
        <w:numPr>
          <w:ilvl w:val="0"/>
          <w:numId w:val="2"/>
        </w:numPr>
        <w:tabs>
          <w:tab w:val="left" w:pos="1175"/>
        </w:tabs>
        <w:spacing w:before="202"/>
        <w:ind w:hanging="249"/>
      </w:pPr>
      <w:r>
        <w:t>Crescimento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Desenvolvimento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Crescimento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desenvolvimento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conceitos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indicadores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O crescimento</w:t>
      </w:r>
      <w:r>
        <w:rPr>
          <w:spacing w:val="-3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moderno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Fontes de</w:t>
      </w:r>
      <w:r>
        <w:rPr>
          <w:spacing w:val="-3"/>
        </w:rPr>
        <w:t xml:space="preserve"> </w:t>
      </w:r>
      <w:r>
        <w:t>crescimento</w:t>
      </w:r>
      <w:r>
        <w:rPr>
          <w:spacing w:val="-1"/>
        </w:rPr>
        <w:t xml:space="preserve"> </w:t>
      </w:r>
      <w:r>
        <w:t>económico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spacing w:before="127"/>
        <w:ind w:hanging="616"/>
      </w:pPr>
      <w:r>
        <w:t>Características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crescimento</w:t>
      </w:r>
      <w:r>
        <w:rPr>
          <w:spacing w:val="-3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moderno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Ciclos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crescimento</w:t>
      </w:r>
      <w:r>
        <w:rPr>
          <w:spacing w:val="-4"/>
        </w:rPr>
        <w:t xml:space="preserve"> </w:t>
      </w:r>
      <w:r>
        <w:t>económico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As</w:t>
      </w:r>
      <w:r>
        <w:rPr>
          <w:spacing w:val="-2"/>
        </w:rPr>
        <w:t xml:space="preserve"> </w:t>
      </w:r>
      <w:r>
        <w:t>desigualdades</w:t>
      </w:r>
      <w:r>
        <w:rPr>
          <w:spacing w:val="-1"/>
        </w:rPr>
        <w:t xml:space="preserve"> </w:t>
      </w:r>
      <w:r>
        <w:t>atuais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desenvolvimento</w:t>
      </w:r>
    </w:p>
    <w:p w:rsidR="003343B7" w:rsidRDefault="0048426F">
      <w:pPr>
        <w:pStyle w:val="Heading1"/>
        <w:numPr>
          <w:ilvl w:val="0"/>
          <w:numId w:val="2"/>
        </w:numPr>
        <w:tabs>
          <w:tab w:val="left" w:pos="1177"/>
        </w:tabs>
        <w:spacing w:before="129"/>
        <w:ind w:left="1176" w:hanging="251"/>
      </w:pPr>
      <w:r>
        <w:t>A</w:t>
      </w:r>
      <w:r>
        <w:rPr>
          <w:spacing w:val="-1"/>
        </w:rPr>
        <w:t xml:space="preserve"> </w:t>
      </w:r>
      <w:r>
        <w:t>Globalização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Regionalização Económica</w:t>
      </w:r>
      <w:r>
        <w:rPr>
          <w:spacing w:val="-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Mundo</w:t>
      </w:r>
    </w:p>
    <w:p w:rsidR="003343B7" w:rsidRDefault="003343B7">
      <w:pPr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spacing w:before="2"/>
        <w:rPr>
          <w:rFonts w:ascii="Arial"/>
          <w:b/>
          <w:sz w:val="14"/>
        </w:rPr>
      </w:pP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spacing w:before="94"/>
        <w:ind w:hanging="431"/>
      </w:pPr>
      <w:r>
        <w:t>A</w:t>
      </w:r>
      <w:r>
        <w:rPr>
          <w:spacing w:val="-3"/>
        </w:rPr>
        <w:t xml:space="preserve"> </w:t>
      </w:r>
      <w:r>
        <w:t>mundialização</w:t>
      </w:r>
      <w:r>
        <w:rPr>
          <w:spacing w:val="-3"/>
        </w:rPr>
        <w:t xml:space="preserve"> </w:t>
      </w:r>
      <w:r>
        <w:t>económica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Noção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evolução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A</w:t>
      </w:r>
      <w:r>
        <w:rPr>
          <w:spacing w:val="-1"/>
        </w:rPr>
        <w:t xml:space="preserve"> </w:t>
      </w:r>
      <w:r>
        <w:t>aceleração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mundialização</w:t>
      </w:r>
      <w:r>
        <w:rPr>
          <w:spacing w:val="-1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10"/>
        </w:rPr>
        <w:t xml:space="preserve"> </w:t>
      </w:r>
      <w:r>
        <w:t>1945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A</w:t>
      </w:r>
      <w:r>
        <w:rPr>
          <w:spacing w:val="-1"/>
        </w:rPr>
        <w:t xml:space="preserve"> </w:t>
      </w:r>
      <w:r>
        <w:t>globalização do</w:t>
      </w:r>
      <w:r>
        <w:rPr>
          <w:spacing w:val="-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atual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spacing w:before="127"/>
        <w:ind w:hanging="616"/>
      </w:pPr>
      <w:r>
        <w:t>A</w:t>
      </w:r>
      <w:r>
        <w:rPr>
          <w:spacing w:val="-2"/>
        </w:rPr>
        <w:t xml:space="preserve"> </w:t>
      </w:r>
      <w:r>
        <w:t>mundialização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globalização</w:t>
      </w:r>
    </w:p>
    <w:p w:rsidR="003343B7" w:rsidRDefault="0048426F">
      <w:pPr>
        <w:pStyle w:val="PargrafodaLista"/>
        <w:numPr>
          <w:ilvl w:val="3"/>
          <w:numId w:val="2"/>
        </w:numPr>
        <w:tabs>
          <w:tab w:val="left" w:pos="1724"/>
        </w:tabs>
        <w:ind w:hanging="798"/>
      </w:pPr>
      <w:r>
        <w:t>A</w:t>
      </w:r>
      <w:r>
        <w:rPr>
          <w:spacing w:val="-2"/>
        </w:rPr>
        <w:t xml:space="preserve"> </w:t>
      </w:r>
      <w:r>
        <w:t>mundialização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trocas</w:t>
      </w:r>
    </w:p>
    <w:p w:rsidR="003343B7" w:rsidRDefault="0048426F">
      <w:pPr>
        <w:pStyle w:val="PargrafodaLista"/>
        <w:numPr>
          <w:ilvl w:val="3"/>
          <w:numId w:val="2"/>
        </w:numPr>
        <w:tabs>
          <w:tab w:val="left" w:pos="1724"/>
        </w:tabs>
        <w:spacing w:before="128"/>
        <w:ind w:hanging="798"/>
      </w:pPr>
      <w:r>
        <w:t>Os</w:t>
      </w:r>
      <w:r>
        <w:rPr>
          <w:spacing w:val="-5"/>
        </w:rPr>
        <w:t xml:space="preserve"> </w:t>
      </w:r>
      <w:r>
        <w:t>movimentos</w:t>
      </w:r>
      <w:r>
        <w:rPr>
          <w:spacing w:val="-4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fatores</w:t>
      </w:r>
      <w:r>
        <w:rPr>
          <w:spacing w:val="-8"/>
        </w:rPr>
        <w:t xml:space="preserve"> </w:t>
      </w:r>
      <w:r>
        <w:t>produtivos</w:t>
      </w:r>
    </w:p>
    <w:p w:rsidR="003343B7" w:rsidRDefault="0048426F">
      <w:pPr>
        <w:pStyle w:val="PargrafodaLista"/>
        <w:numPr>
          <w:ilvl w:val="3"/>
          <w:numId w:val="2"/>
        </w:numPr>
        <w:tabs>
          <w:tab w:val="left" w:pos="1724"/>
        </w:tabs>
        <w:spacing w:before="127"/>
        <w:ind w:hanging="798"/>
      </w:pPr>
      <w:r>
        <w:t>Os</w:t>
      </w:r>
      <w:r>
        <w:rPr>
          <w:spacing w:val="-3"/>
        </w:rPr>
        <w:t xml:space="preserve"> </w:t>
      </w:r>
      <w:r>
        <w:t>fluxos de</w:t>
      </w:r>
      <w:r>
        <w:rPr>
          <w:spacing w:val="-7"/>
        </w:rPr>
        <w:t xml:space="preserve"> </w:t>
      </w:r>
      <w:r>
        <w:t>informação</w:t>
      </w:r>
    </w:p>
    <w:p w:rsidR="003343B7" w:rsidRDefault="0048426F">
      <w:pPr>
        <w:pStyle w:val="PargrafodaLista"/>
        <w:numPr>
          <w:ilvl w:val="3"/>
          <w:numId w:val="2"/>
        </w:numPr>
        <w:tabs>
          <w:tab w:val="left" w:pos="1724"/>
        </w:tabs>
        <w:spacing w:before="127"/>
        <w:ind w:hanging="798"/>
      </w:pPr>
      <w:r>
        <w:t>A</w:t>
      </w:r>
      <w:r>
        <w:rPr>
          <w:spacing w:val="-2"/>
        </w:rPr>
        <w:t xml:space="preserve"> </w:t>
      </w:r>
      <w:r>
        <w:t>globalização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mercados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A</w:t>
      </w:r>
      <w:r>
        <w:rPr>
          <w:spacing w:val="-2"/>
        </w:rPr>
        <w:t xml:space="preserve"> </w:t>
      </w:r>
      <w:r>
        <w:t>transnacionalização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produção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A</w:t>
      </w:r>
      <w:r>
        <w:rPr>
          <w:spacing w:val="-2"/>
        </w:rPr>
        <w:t xml:space="preserve"> </w:t>
      </w:r>
      <w:r>
        <w:t>globalização</w:t>
      </w:r>
      <w:r>
        <w:rPr>
          <w:spacing w:val="-8"/>
        </w:rPr>
        <w:t xml:space="preserve"> </w:t>
      </w:r>
      <w:r>
        <w:t>financeira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A</w:t>
      </w:r>
      <w:r>
        <w:rPr>
          <w:spacing w:val="-1"/>
        </w:rPr>
        <w:t xml:space="preserve"> </w:t>
      </w:r>
      <w:r>
        <w:t>globalização</w:t>
      </w:r>
      <w:r>
        <w:rPr>
          <w:spacing w:val="-7"/>
        </w:rPr>
        <w:t xml:space="preserve"> </w:t>
      </w:r>
      <w:r>
        <w:t>cultural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A</w:t>
      </w:r>
      <w:r>
        <w:rPr>
          <w:spacing w:val="-1"/>
        </w:rPr>
        <w:t xml:space="preserve"> </w:t>
      </w:r>
      <w:r>
        <w:t>globalização</w:t>
      </w:r>
      <w:r>
        <w:rPr>
          <w:spacing w:val="-1"/>
        </w:rPr>
        <w:t xml:space="preserve"> </w:t>
      </w:r>
      <w:r>
        <w:t>e os</w:t>
      </w:r>
      <w:r>
        <w:rPr>
          <w:spacing w:val="-2"/>
        </w:rPr>
        <w:t xml:space="preserve"> </w:t>
      </w:r>
      <w:r>
        <w:t>países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desenvolvimento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spacing w:before="129"/>
        <w:ind w:hanging="431"/>
      </w:pPr>
      <w:r>
        <w:t>A</w:t>
      </w:r>
      <w:r>
        <w:rPr>
          <w:spacing w:val="-2"/>
        </w:rPr>
        <w:t xml:space="preserve"> </w:t>
      </w:r>
      <w:r>
        <w:t>regionalização</w:t>
      </w:r>
      <w:r>
        <w:rPr>
          <w:spacing w:val="-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– áreas</w:t>
      </w:r>
      <w:r>
        <w:rPr>
          <w:spacing w:val="-2"/>
        </w:rPr>
        <w:t xml:space="preserve"> </w:t>
      </w:r>
      <w:r>
        <w:t>económicas</w:t>
      </w:r>
    </w:p>
    <w:p w:rsidR="003343B7" w:rsidRDefault="0048426F">
      <w:pPr>
        <w:pStyle w:val="Heading1"/>
        <w:numPr>
          <w:ilvl w:val="0"/>
          <w:numId w:val="2"/>
        </w:numPr>
        <w:tabs>
          <w:tab w:val="left" w:pos="1172"/>
        </w:tabs>
        <w:spacing w:before="126"/>
        <w:ind w:left="1171" w:hanging="246"/>
      </w:pPr>
      <w:r>
        <w:t>O Desenvolvimento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demográfica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39"/>
        </w:tabs>
        <w:spacing w:before="127"/>
        <w:ind w:left="1538" w:hanging="613"/>
      </w:pPr>
      <w:r>
        <w:t>O progresso</w:t>
      </w:r>
      <w:r>
        <w:rPr>
          <w:spacing w:val="-4"/>
        </w:rPr>
        <w:t xml:space="preserve"> </w:t>
      </w:r>
      <w:r>
        <w:t>tecnológico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crescimento</w:t>
      </w:r>
      <w:r>
        <w:rPr>
          <w:spacing w:val="-3"/>
        </w:rPr>
        <w:t xml:space="preserve"> </w:t>
      </w:r>
      <w:r>
        <w:t>demográfico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ind w:hanging="616"/>
      </w:pPr>
      <w:r>
        <w:t>A</w:t>
      </w:r>
      <w:r>
        <w:rPr>
          <w:spacing w:val="-1"/>
        </w:rPr>
        <w:t xml:space="preserve"> </w:t>
      </w:r>
      <w:r>
        <w:t>diversidade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estruturas</w:t>
      </w:r>
      <w:r>
        <w:rPr>
          <w:spacing w:val="-6"/>
        </w:rPr>
        <w:t xml:space="preserve"> </w:t>
      </w:r>
      <w:r>
        <w:t>demográficas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42"/>
        </w:tabs>
        <w:spacing w:before="127"/>
        <w:ind w:hanging="616"/>
      </w:pPr>
      <w:r>
        <w:t>Consequências</w:t>
      </w:r>
      <w:r>
        <w:rPr>
          <w:spacing w:val="-2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questão</w:t>
      </w:r>
      <w:r>
        <w:rPr>
          <w:spacing w:val="-9"/>
        </w:rPr>
        <w:t xml:space="preserve"> </w:t>
      </w:r>
      <w:r>
        <w:t>demográfica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7"/>
        </w:tabs>
        <w:ind w:hanging="431"/>
      </w:pPr>
      <w:r>
        <w:t>O desenvolvimento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recu</w:t>
      </w:r>
      <w:r>
        <w:t>rsos</w:t>
      </w:r>
      <w:r>
        <w:rPr>
          <w:spacing w:val="-4"/>
        </w:rPr>
        <w:t xml:space="preserve"> </w:t>
      </w:r>
      <w:r>
        <w:t>ambientais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39"/>
        </w:tabs>
        <w:ind w:left="1538" w:hanging="613"/>
      </w:pPr>
      <w:r>
        <w:t>O crescimento</w:t>
      </w:r>
      <w:r>
        <w:rPr>
          <w:spacing w:val="-3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moderno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consequências</w:t>
      </w:r>
      <w:r>
        <w:rPr>
          <w:spacing w:val="-2"/>
        </w:rPr>
        <w:t xml:space="preserve"> </w:t>
      </w:r>
      <w:r>
        <w:t>ecológicas</w:t>
      </w:r>
    </w:p>
    <w:p w:rsidR="003343B7" w:rsidRDefault="0048426F">
      <w:pPr>
        <w:pStyle w:val="PargrafodaLista"/>
        <w:numPr>
          <w:ilvl w:val="2"/>
          <w:numId w:val="2"/>
        </w:numPr>
        <w:tabs>
          <w:tab w:val="left" w:pos="1539"/>
        </w:tabs>
        <w:ind w:left="1538" w:hanging="613"/>
      </w:pPr>
      <w:r>
        <w:t>O</w:t>
      </w:r>
      <w:r>
        <w:rPr>
          <w:spacing w:val="-3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 problemas</w:t>
      </w:r>
      <w:r>
        <w:rPr>
          <w:spacing w:val="-11"/>
        </w:rPr>
        <w:t xml:space="preserve"> </w:t>
      </w:r>
      <w:r>
        <w:t>ecológicos</w:t>
      </w:r>
    </w:p>
    <w:p w:rsidR="003343B7" w:rsidRDefault="0048426F">
      <w:pPr>
        <w:pStyle w:val="Heading1"/>
        <w:numPr>
          <w:ilvl w:val="0"/>
          <w:numId w:val="2"/>
        </w:numPr>
        <w:tabs>
          <w:tab w:val="left" w:pos="1172"/>
        </w:tabs>
        <w:spacing w:before="129"/>
        <w:ind w:left="1171" w:hanging="246"/>
      </w:pP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 os</w:t>
      </w:r>
      <w:r>
        <w:rPr>
          <w:spacing w:val="-1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Humanos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9"/>
        </w:tabs>
        <w:ind w:left="1358" w:hanging="433"/>
      </w:pPr>
      <w:r>
        <w:t>Direitos</w:t>
      </w:r>
      <w:r>
        <w:rPr>
          <w:spacing w:val="-2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noção, características</w:t>
      </w:r>
      <w:r>
        <w:rPr>
          <w:spacing w:val="-3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evolução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9"/>
        </w:tabs>
        <w:ind w:left="1358" w:hanging="433"/>
      </w:pPr>
      <w:r>
        <w:t>Economia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Social – o direito</w:t>
      </w:r>
      <w:r>
        <w:rPr>
          <w:spacing w:val="-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desenvolvimento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71"/>
        </w:tabs>
        <w:spacing w:line="360" w:lineRule="auto"/>
        <w:ind w:left="926" w:right="359" w:firstLine="0"/>
      </w:pPr>
      <w:r>
        <w:t>Economia e Cidadania – o direito à não discriminação e a um completo Desenvolvimento</w:t>
      </w:r>
      <w:r>
        <w:rPr>
          <w:spacing w:val="-59"/>
        </w:rPr>
        <w:t xml:space="preserve"> </w:t>
      </w:r>
      <w:r>
        <w:t>Humano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414"/>
        </w:tabs>
        <w:spacing w:before="1" w:line="360" w:lineRule="auto"/>
        <w:ind w:left="926" w:right="979" w:firstLine="0"/>
      </w:pPr>
      <w:r>
        <w:t>Economia e Ecologia – o direito a um ambiente saudável e a um Desenvolvimento</w:t>
      </w:r>
      <w:r>
        <w:rPr>
          <w:spacing w:val="-59"/>
        </w:rPr>
        <w:t xml:space="preserve"> </w:t>
      </w:r>
      <w:r>
        <w:t>Sustentável</w:t>
      </w:r>
    </w:p>
    <w:p w:rsidR="003343B7" w:rsidRDefault="0048426F">
      <w:pPr>
        <w:pStyle w:val="PargrafodaLista"/>
        <w:numPr>
          <w:ilvl w:val="1"/>
          <w:numId w:val="2"/>
        </w:numPr>
        <w:tabs>
          <w:tab w:val="left" w:pos="1359"/>
        </w:tabs>
        <w:spacing w:before="0" w:line="248" w:lineRule="exact"/>
        <w:ind w:left="1358" w:hanging="433"/>
      </w:pPr>
      <w:r>
        <w:t>Economia,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Humanos</w:t>
      </w:r>
    </w:p>
    <w:p w:rsidR="003343B7" w:rsidRDefault="003343B7">
      <w:pPr>
        <w:pStyle w:val="Corpodetexto"/>
        <w:rPr>
          <w:sz w:val="24"/>
        </w:rPr>
      </w:pPr>
    </w:p>
    <w:p w:rsidR="003343B7" w:rsidRDefault="003343B7">
      <w:pPr>
        <w:pStyle w:val="Corpodetexto"/>
        <w:rPr>
          <w:sz w:val="21"/>
        </w:rPr>
      </w:pPr>
    </w:p>
    <w:p w:rsidR="003343B7" w:rsidRDefault="0048426F">
      <w:pPr>
        <w:pStyle w:val="Heading1"/>
        <w:numPr>
          <w:ilvl w:val="0"/>
          <w:numId w:val="1"/>
        </w:numPr>
        <w:tabs>
          <w:tab w:val="left" w:pos="927"/>
        </w:tabs>
        <w:ind w:hanging="361"/>
        <w:rPr>
          <w:sz w:val="24"/>
        </w:rPr>
      </w:pPr>
      <w:r>
        <w:t>Características e</w:t>
      </w:r>
      <w:r>
        <w:rPr>
          <w:spacing w:val="-2"/>
        </w:rPr>
        <w:t xml:space="preserve"> </w:t>
      </w:r>
      <w:r>
        <w:t>Estrutura da</w:t>
      </w:r>
      <w:r>
        <w:rPr>
          <w:spacing w:val="-5"/>
        </w:rPr>
        <w:t xml:space="preserve"> </w:t>
      </w:r>
      <w:r>
        <w:t>Prova</w:t>
      </w:r>
    </w:p>
    <w:p w:rsidR="003343B7" w:rsidRDefault="0048426F">
      <w:pPr>
        <w:pStyle w:val="Corpodetexto"/>
        <w:spacing w:line="357" w:lineRule="auto"/>
        <w:ind w:left="566" w:right="5023"/>
      </w:pPr>
      <w:r>
        <w:t>A prova tem duas versões (Versão 1 e Versão 2).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apresenta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grupos de</w:t>
      </w:r>
      <w:r>
        <w:rPr>
          <w:spacing w:val="-2"/>
        </w:rPr>
        <w:t xml:space="preserve"> </w:t>
      </w:r>
      <w:r>
        <w:t>itens.</w:t>
      </w:r>
    </w:p>
    <w:p w:rsidR="003343B7" w:rsidRDefault="003343B7">
      <w:pPr>
        <w:spacing w:line="357" w:lineRule="auto"/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rPr>
          <w:sz w:val="14"/>
        </w:rPr>
      </w:pPr>
    </w:p>
    <w:p w:rsidR="003343B7" w:rsidRDefault="0048426F">
      <w:pPr>
        <w:pStyle w:val="Corpodetexto"/>
        <w:spacing w:before="93" w:line="360" w:lineRule="auto"/>
        <w:ind w:left="566" w:right="227"/>
        <w:jc w:val="both"/>
      </w:pPr>
      <w:r>
        <w:t>Os itens/grupos de itens podem ter como suporte um ou mais documentos, como, por exemplo,</w:t>
      </w:r>
      <w:r>
        <w:rPr>
          <w:spacing w:val="1"/>
        </w:rPr>
        <w:t xml:space="preserve"> </w:t>
      </w:r>
      <w:r>
        <w:t>textos,</w:t>
      </w:r>
      <w:r>
        <w:rPr>
          <w:spacing w:val="-2"/>
        </w:rPr>
        <w:t xml:space="preserve"> </w:t>
      </w:r>
      <w:r>
        <w:t>tabelas de</w:t>
      </w:r>
      <w:r>
        <w:rPr>
          <w:spacing w:val="-2"/>
        </w:rPr>
        <w:t xml:space="preserve"> </w:t>
      </w:r>
      <w:r>
        <w:t>dados,</w:t>
      </w:r>
      <w:r>
        <w:rPr>
          <w:spacing w:val="-1"/>
        </w:rPr>
        <w:t xml:space="preserve"> </w:t>
      </w:r>
      <w:r>
        <w:t>gráficos e</w:t>
      </w:r>
      <w:r>
        <w:rPr>
          <w:spacing w:val="-2"/>
        </w:rPr>
        <w:t xml:space="preserve"> </w:t>
      </w:r>
      <w:r>
        <w:t>mapas.</w:t>
      </w:r>
    </w:p>
    <w:p w:rsidR="003343B7" w:rsidRDefault="0048426F">
      <w:pPr>
        <w:pStyle w:val="Corpodetexto"/>
        <w:spacing w:line="362" w:lineRule="auto"/>
        <w:ind w:left="566" w:right="231"/>
        <w:jc w:val="both"/>
      </w:pPr>
      <w:r>
        <w:t>A prova reflete uma visão integradora e articulada dos diferentes conteúdos programáticos da</w:t>
      </w:r>
      <w:r>
        <w:rPr>
          <w:spacing w:val="1"/>
        </w:rPr>
        <w:t xml:space="preserve"> </w:t>
      </w:r>
      <w:r>
        <w:t>disciplina.</w:t>
      </w:r>
    </w:p>
    <w:p w:rsidR="003343B7" w:rsidRDefault="0048426F">
      <w:pPr>
        <w:pStyle w:val="Corpodetexto"/>
        <w:spacing w:line="357" w:lineRule="auto"/>
        <w:ind w:left="566" w:right="225"/>
        <w:jc w:val="both"/>
      </w:pPr>
      <w:r>
        <w:t>A sequência dos itens pode não corresponder à sequência das unidades letivas do Programa ou à</w:t>
      </w:r>
      <w:r>
        <w:rPr>
          <w:spacing w:val="-59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dos seus</w:t>
      </w:r>
      <w:r>
        <w:rPr>
          <w:spacing w:val="1"/>
        </w:rPr>
        <w:t xml:space="preserve"> </w:t>
      </w:r>
      <w:r>
        <w:t>co</w:t>
      </w:r>
      <w:r>
        <w:t>nteúdos.</w:t>
      </w:r>
    </w:p>
    <w:p w:rsidR="003343B7" w:rsidRDefault="0048426F">
      <w:pPr>
        <w:pStyle w:val="Corpodetexto"/>
        <w:spacing w:before="1" w:line="360" w:lineRule="auto"/>
        <w:ind w:left="566" w:right="224"/>
        <w:jc w:val="both"/>
      </w:pP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envolver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mobilização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temas/unidades</w:t>
      </w:r>
      <w:r>
        <w:rPr>
          <w:spacing w:val="1"/>
        </w:rPr>
        <w:t xml:space="preserve"> </w:t>
      </w:r>
      <w:r>
        <w:t>letivas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entendidos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aprofundamento/desenvolvimento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significar</w:t>
      </w:r>
      <w:r>
        <w:rPr>
          <w:spacing w:val="1"/>
        </w:rPr>
        <w:t xml:space="preserve"> </w:t>
      </w:r>
      <w:r>
        <w:t>qualquer perda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rigor</w:t>
      </w:r>
      <w:r>
        <w:rPr>
          <w:spacing w:val="-1"/>
        </w:rPr>
        <w:t xml:space="preserve"> </w:t>
      </w:r>
      <w:r>
        <w:t>científico.</w:t>
      </w:r>
    </w:p>
    <w:p w:rsidR="003343B7" w:rsidRDefault="0048426F">
      <w:pPr>
        <w:pStyle w:val="Corpodetexto"/>
        <w:spacing w:line="250" w:lineRule="exact"/>
        <w:ind w:left="566"/>
        <w:jc w:val="both"/>
      </w:pPr>
      <w:r>
        <w:t>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cotada para</w:t>
      </w:r>
      <w:r>
        <w:rPr>
          <w:spacing w:val="-1"/>
        </w:rPr>
        <w:t xml:space="preserve"> </w:t>
      </w:r>
      <w:r>
        <w:t>200 pontos.</w:t>
      </w:r>
    </w:p>
    <w:p w:rsidR="003343B7" w:rsidRDefault="0048426F">
      <w:pPr>
        <w:pStyle w:val="Corpodetexto"/>
        <w:spacing w:before="131"/>
        <w:ind w:left="566"/>
        <w:jc w:val="both"/>
      </w:pPr>
      <w:r>
        <w:t>A</w:t>
      </w:r>
      <w:r>
        <w:rPr>
          <w:spacing w:val="-1"/>
        </w:rPr>
        <w:t xml:space="preserve"> </w:t>
      </w:r>
      <w:r>
        <w:t>valorização</w:t>
      </w:r>
      <w:r>
        <w:rPr>
          <w:spacing w:val="-3"/>
        </w:rPr>
        <w:t xml:space="preserve"> </w:t>
      </w:r>
      <w:r>
        <w:t>relativa dos temas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apresenta-se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Quadro 1.</w:t>
      </w:r>
    </w:p>
    <w:p w:rsidR="003343B7" w:rsidRDefault="003343B7">
      <w:pPr>
        <w:pStyle w:val="Corpodetexto"/>
        <w:spacing w:before="6"/>
        <w:rPr>
          <w:sz w:val="28"/>
        </w:rPr>
      </w:pPr>
    </w:p>
    <w:p w:rsidR="003343B7" w:rsidRDefault="0048426F">
      <w:pPr>
        <w:pStyle w:val="Heading1"/>
        <w:ind w:left="643"/>
        <w:jc w:val="both"/>
      </w:pPr>
      <w:r>
        <w:t>Quadro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Valorização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temas</w:t>
      </w:r>
    </w:p>
    <w:p w:rsidR="003343B7" w:rsidRDefault="003343B7">
      <w:pPr>
        <w:pStyle w:val="Corpodetexto"/>
        <w:rPr>
          <w:rFonts w:ascii="Arial"/>
          <w:b/>
          <w:sz w:val="20"/>
        </w:rPr>
      </w:pPr>
    </w:p>
    <w:p w:rsidR="003343B7" w:rsidRDefault="003343B7">
      <w:pPr>
        <w:pStyle w:val="Corpodetexto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2228"/>
      </w:tblGrid>
      <w:tr w:rsidR="003343B7">
        <w:trPr>
          <w:trHeight w:val="959"/>
        </w:trPr>
        <w:tc>
          <w:tcPr>
            <w:tcW w:w="4650" w:type="dxa"/>
          </w:tcPr>
          <w:p w:rsidR="003343B7" w:rsidRDefault="0048426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Temas</w:t>
            </w:r>
          </w:p>
        </w:tc>
        <w:tc>
          <w:tcPr>
            <w:tcW w:w="2228" w:type="dxa"/>
          </w:tcPr>
          <w:p w:rsidR="003343B7" w:rsidRDefault="0048426F">
            <w:pPr>
              <w:pStyle w:val="TableParagraph"/>
              <w:tabs>
                <w:tab w:val="left" w:pos="1730"/>
              </w:tabs>
              <w:spacing w:line="360" w:lineRule="auto"/>
              <w:ind w:left="107" w:righ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Cotação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(em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pontos)</w:t>
            </w:r>
          </w:p>
        </w:tc>
      </w:tr>
      <w:tr w:rsidR="003343B7">
        <w:trPr>
          <w:trHeight w:val="575"/>
        </w:trPr>
        <w:tc>
          <w:tcPr>
            <w:tcW w:w="4650" w:type="dxa"/>
          </w:tcPr>
          <w:p w:rsidR="003343B7" w:rsidRDefault="0048426F">
            <w:pPr>
              <w:pStyle w:val="TableParagraph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228" w:type="dxa"/>
          </w:tcPr>
          <w:p w:rsidR="003343B7" w:rsidRDefault="0048426F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 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</w:p>
        </w:tc>
      </w:tr>
      <w:tr w:rsidR="003343B7">
        <w:trPr>
          <w:trHeight w:val="580"/>
        </w:trPr>
        <w:tc>
          <w:tcPr>
            <w:tcW w:w="4650" w:type="dxa"/>
          </w:tcPr>
          <w:p w:rsidR="003343B7" w:rsidRDefault="0048426F">
            <w:pPr>
              <w:pStyle w:val="TableParagraph"/>
              <w:spacing w:before="2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2228" w:type="dxa"/>
          </w:tcPr>
          <w:p w:rsidR="003343B7" w:rsidRDefault="0048426F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 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</w:p>
        </w:tc>
      </w:tr>
      <w:tr w:rsidR="003343B7">
        <w:trPr>
          <w:trHeight w:val="580"/>
        </w:trPr>
        <w:tc>
          <w:tcPr>
            <w:tcW w:w="4650" w:type="dxa"/>
          </w:tcPr>
          <w:p w:rsidR="003343B7" w:rsidRDefault="0048426F">
            <w:pPr>
              <w:pStyle w:val="TableParagraph"/>
            </w:pPr>
            <w:r>
              <w:t>Tema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2228" w:type="dxa"/>
          </w:tcPr>
          <w:p w:rsidR="003343B7" w:rsidRDefault="0048426F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 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</w:p>
        </w:tc>
      </w:tr>
      <w:tr w:rsidR="003343B7">
        <w:trPr>
          <w:trHeight w:val="578"/>
        </w:trPr>
        <w:tc>
          <w:tcPr>
            <w:tcW w:w="4650" w:type="dxa"/>
          </w:tcPr>
          <w:p w:rsidR="003343B7" w:rsidRDefault="0048426F">
            <w:pPr>
              <w:pStyle w:val="TableParagraph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IV</w:t>
            </w:r>
          </w:p>
        </w:tc>
        <w:tc>
          <w:tcPr>
            <w:tcW w:w="2228" w:type="dxa"/>
          </w:tcPr>
          <w:p w:rsidR="003343B7" w:rsidRDefault="0048426F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 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</w:p>
        </w:tc>
      </w:tr>
    </w:tbl>
    <w:p w:rsidR="003343B7" w:rsidRDefault="003343B7">
      <w:pPr>
        <w:pStyle w:val="Corpodetexto"/>
        <w:rPr>
          <w:rFonts w:ascii="Arial"/>
          <w:b/>
          <w:sz w:val="25"/>
        </w:rPr>
      </w:pPr>
    </w:p>
    <w:p w:rsidR="003343B7" w:rsidRDefault="0048426F">
      <w:pPr>
        <w:pStyle w:val="Corpodetexto"/>
        <w:spacing w:before="94"/>
        <w:ind w:left="643"/>
      </w:pPr>
      <w:r>
        <w:t>A</w:t>
      </w:r>
      <w:r>
        <w:rPr>
          <w:spacing w:val="-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itens, o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itens 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cotação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apresenta-se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2.</w:t>
      </w:r>
    </w:p>
    <w:p w:rsidR="003343B7" w:rsidRDefault="003343B7">
      <w:pPr>
        <w:pStyle w:val="Corpodetexto"/>
        <w:rPr>
          <w:sz w:val="24"/>
        </w:rPr>
      </w:pPr>
    </w:p>
    <w:p w:rsidR="003343B7" w:rsidRDefault="003343B7">
      <w:pPr>
        <w:pStyle w:val="Corpodetexto"/>
        <w:rPr>
          <w:sz w:val="20"/>
        </w:rPr>
      </w:pPr>
    </w:p>
    <w:p w:rsidR="003343B7" w:rsidRDefault="0048426F">
      <w:pPr>
        <w:pStyle w:val="Heading1"/>
        <w:ind w:left="643"/>
      </w:pPr>
      <w:r>
        <w:t>Quadro</w:t>
      </w:r>
      <w:r>
        <w:rPr>
          <w:spacing w:val="-3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Tipologia,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 itens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cotação</w:t>
      </w:r>
    </w:p>
    <w:p w:rsidR="003343B7" w:rsidRDefault="003343B7">
      <w:pPr>
        <w:pStyle w:val="Corpodetexto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535"/>
        <w:gridCol w:w="2820"/>
      </w:tblGrid>
      <w:tr w:rsidR="003343B7">
        <w:trPr>
          <w:trHeight w:val="957"/>
        </w:trPr>
        <w:tc>
          <w:tcPr>
            <w:tcW w:w="2770" w:type="dxa"/>
          </w:tcPr>
          <w:p w:rsidR="003343B7" w:rsidRDefault="0048426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Tipologia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itens</w:t>
            </w:r>
          </w:p>
        </w:tc>
        <w:tc>
          <w:tcPr>
            <w:tcW w:w="3535" w:type="dxa"/>
          </w:tcPr>
          <w:p w:rsidR="003343B7" w:rsidRDefault="0048426F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itens</w:t>
            </w:r>
          </w:p>
        </w:tc>
        <w:tc>
          <w:tcPr>
            <w:tcW w:w="2820" w:type="dxa"/>
          </w:tcPr>
          <w:p w:rsidR="003343B7" w:rsidRDefault="0048426F">
            <w:pPr>
              <w:pStyle w:val="TableParagraph"/>
              <w:spacing w:line="360" w:lineRule="auto"/>
              <w:ind w:left="113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Cotação por item (em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pontos)</w:t>
            </w:r>
          </w:p>
        </w:tc>
      </w:tr>
      <w:tr w:rsidR="003343B7">
        <w:trPr>
          <w:trHeight w:val="580"/>
        </w:trPr>
        <w:tc>
          <w:tcPr>
            <w:tcW w:w="2770" w:type="dxa"/>
          </w:tcPr>
          <w:p w:rsidR="003343B7" w:rsidRDefault="0048426F">
            <w:pPr>
              <w:pStyle w:val="TableParagraph"/>
              <w:spacing w:before="2"/>
            </w:pPr>
            <w:r>
              <w:t>Itens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seleção</w:t>
            </w:r>
          </w:p>
        </w:tc>
        <w:tc>
          <w:tcPr>
            <w:tcW w:w="3535" w:type="dxa"/>
          </w:tcPr>
          <w:p w:rsidR="003343B7" w:rsidRDefault="0048426F">
            <w:pPr>
              <w:pStyle w:val="TableParagraph"/>
              <w:spacing w:before="2"/>
              <w:ind w:left="110"/>
            </w:pPr>
            <w:r>
              <w:t>10</w:t>
            </w:r>
          </w:p>
        </w:tc>
        <w:tc>
          <w:tcPr>
            <w:tcW w:w="2820" w:type="dxa"/>
          </w:tcPr>
          <w:p w:rsidR="003343B7" w:rsidRDefault="0048426F">
            <w:pPr>
              <w:pStyle w:val="TableParagraph"/>
              <w:spacing w:before="2"/>
              <w:ind w:left="113"/>
            </w:pPr>
            <w:r>
              <w:t>4</w:t>
            </w:r>
          </w:p>
        </w:tc>
      </w:tr>
      <w:tr w:rsidR="003343B7">
        <w:trPr>
          <w:trHeight w:val="580"/>
        </w:trPr>
        <w:tc>
          <w:tcPr>
            <w:tcW w:w="2770" w:type="dxa"/>
          </w:tcPr>
          <w:p w:rsidR="003343B7" w:rsidRDefault="0048426F">
            <w:pPr>
              <w:pStyle w:val="TableParagraph"/>
            </w:pPr>
            <w:r>
              <w:t>Itens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construção</w:t>
            </w:r>
          </w:p>
        </w:tc>
        <w:tc>
          <w:tcPr>
            <w:tcW w:w="3535" w:type="dxa"/>
          </w:tcPr>
          <w:p w:rsidR="003343B7" w:rsidRDefault="0048426F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2820" w:type="dxa"/>
          </w:tcPr>
          <w:p w:rsidR="003343B7" w:rsidRDefault="0048426F">
            <w:pPr>
              <w:pStyle w:val="TableParagraph"/>
              <w:ind w:left="113"/>
            </w:pPr>
            <w:r>
              <w:t>10 ou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</w:tr>
    </w:tbl>
    <w:p w:rsidR="003343B7" w:rsidRDefault="003343B7">
      <w:pPr>
        <w:pStyle w:val="Corpodetexto"/>
        <w:spacing w:before="5"/>
        <w:rPr>
          <w:rFonts w:ascii="Arial"/>
          <w:b/>
          <w:sz w:val="32"/>
        </w:rPr>
      </w:pPr>
    </w:p>
    <w:p w:rsidR="003343B7" w:rsidRDefault="0048426F">
      <w:pPr>
        <w:pStyle w:val="Corpodetexto"/>
        <w:spacing w:line="360" w:lineRule="auto"/>
        <w:ind w:left="643" w:right="360"/>
      </w:pPr>
      <w:r>
        <w:t>A prova inclui itens de seleção (de escolha múltipla) e itens de construção (de resposta curta, de</w:t>
      </w:r>
      <w:r>
        <w:rPr>
          <w:spacing w:val="-59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t>restrita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resposta extensa).</w:t>
      </w:r>
    </w:p>
    <w:p w:rsidR="003343B7" w:rsidRDefault="003343B7">
      <w:pPr>
        <w:spacing w:line="360" w:lineRule="auto"/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spacing w:before="6"/>
        <w:rPr>
          <w:sz w:val="14"/>
        </w:rPr>
      </w:pPr>
    </w:p>
    <w:p w:rsidR="003343B7" w:rsidRDefault="0048426F">
      <w:pPr>
        <w:pStyle w:val="Heading1"/>
        <w:numPr>
          <w:ilvl w:val="0"/>
          <w:numId w:val="1"/>
        </w:numPr>
        <w:tabs>
          <w:tab w:val="left" w:pos="927"/>
        </w:tabs>
        <w:spacing w:before="93"/>
        <w:ind w:hanging="361"/>
        <w:rPr>
          <w:sz w:val="24"/>
        </w:rPr>
      </w:pPr>
      <w:r>
        <w:t>Critérios</w:t>
      </w:r>
      <w:r>
        <w:rPr>
          <w:spacing w:val="-5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Classificação</w:t>
      </w:r>
    </w:p>
    <w:p w:rsidR="003343B7" w:rsidRDefault="0048426F">
      <w:pPr>
        <w:pStyle w:val="Corpodetexto"/>
        <w:spacing w:before="1" w:line="360" w:lineRule="auto"/>
        <w:ind w:left="566" w:right="499"/>
      </w:pPr>
      <w:r>
        <w:t>A classificação a atribuir a cada resposta resulta da aplicação dos critérios gerais e dos critérios</w:t>
      </w:r>
      <w:r>
        <w:rPr>
          <w:spacing w:val="-59"/>
        </w:rPr>
        <w:t xml:space="preserve"> </w:t>
      </w:r>
      <w:r>
        <w:t>específicos de classificação apresentados para cada item e é expressa por um número inteiro,</w:t>
      </w:r>
      <w:r>
        <w:rPr>
          <w:spacing w:val="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 grelha de</w:t>
      </w:r>
      <w:r>
        <w:rPr>
          <w:spacing w:val="-2"/>
        </w:rPr>
        <w:t xml:space="preserve"> </w:t>
      </w:r>
      <w:r>
        <w:t>classificação.</w:t>
      </w:r>
    </w:p>
    <w:p w:rsidR="003343B7" w:rsidRDefault="0048426F">
      <w:pPr>
        <w:pStyle w:val="Corpodetexto"/>
        <w:spacing w:before="1" w:line="360" w:lineRule="auto"/>
        <w:ind w:left="566" w:right="21"/>
      </w:pP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indicação</w:t>
      </w:r>
      <w:r>
        <w:rPr>
          <w:spacing w:val="2"/>
        </w:rPr>
        <w:t xml:space="preserve"> </w:t>
      </w:r>
      <w:r>
        <w:t>i</w:t>
      </w:r>
      <w:r>
        <w:t>nequívoca</w:t>
      </w:r>
      <w:r>
        <w:rPr>
          <w:spacing w:val="1"/>
        </w:rPr>
        <w:t xml:space="preserve"> </w:t>
      </w:r>
      <w:r>
        <w:t>da versão</w:t>
      </w:r>
      <w:r>
        <w:rPr>
          <w:spacing w:val="-1"/>
        </w:rPr>
        <w:t xml:space="preserve"> </w:t>
      </w:r>
      <w:r>
        <w:t>(Versão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Versão</w:t>
      </w:r>
      <w:r>
        <w:rPr>
          <w:spacing w:val="2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implica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classificação</w:t>
      </w:r>
      <w:r>
        <w:rPr>
          <w:spacing w:val="3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zero pontos das</w:t>
      </w:r>
      <w:r>
        <w:rPr>
          <w:spacing w:val="-2"/>
        </w:rPr>
        <w:t xml:space="preserve"> </w:t>
      </w:r>
      <w:r>
        <w:t>respostas aos itens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I.</w:t>
      </w:r>
    </w:p>
    <w:p w:rsidR="003343B7" w:rsidRDefault="0048426F">
      <w:pPr>
        <w:pStyle w:val="Corpodetexto"/>
        <w:spacing w:line="360" w:lineRule="auto"/>
        <w:ind w:left="566" w:right="231"/>
        <w:jc w:val="both"/>
      </w:pPr>
      <w:r>
        <w:t>As respostas ilegíveis ou que não possam ser claramente identificadas são classificadas com zero</w:t>
      </w:r>
      <w:r>
        <w:rPr>
          <w:spacing w:val="-59"/>
        </w:rPr>
        <w:t xml:space="preserve"> </w:t>
      </w:r>
      <w:r>
        <w:t>pontos. No entanto, em caso de omissão ou de engano na identificação de uma resposta, esta</w:t>
      </w:r>
      <w:r>
        <w:rPr>
          <w:spacing w:val="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classificada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possível</w:t>
      </w:r>
      <w:r>
        <w:rPr>
          <w:spacing w:val="-1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inequivocamente</w:t>
      </w:r>
      <w:r>
        <w:rPr>
          <w:spacing w:val="-3"/>
        </w:rPr>
        <w:t xml:space="preserve"> </w:t>
      </w:r>
      <w:r>
        <w:t>o item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respeito.</w:t>
      </w:r>
    </w:p>
    <w:p w:rsidR="003343B7" w:rsidRDefault="0048426F">
      <w:pPr>
        <w:pStyle w:val="Corpodetexto"/>
        <w:spacing w:before="2" w:line="360" w:lineRule="auto"/>
        <w:ind w:left="566" w:right="229"/>
        <w:jc w:val="both"/>
      </w:pP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examinando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elimi</w:t>
      </w:r>
      <w:r>
        <w:t>nando</w:t>
      </w:r>
      <w:r>
        <w:rPr>
          <w:spacing w:val="1"/>
        </w:rPr>
        <w:t xml:space="preserve"> </w:t>
      </w:r>
      <w:r>
        <w:t>inequivocamente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resposta(s)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deseja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seja(m)</w:t>
      </w:r>
      <w:r>
        <w:rPr>
          <w:spacing w:val="1"/>
        </w:rPr>
        <w:t xml:space="preserve"> </w:t>
      </w:r>
      <w:r>
        <w:t>classificada(s),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considerada</w:t>
      </w:r>
      <w:r>
        <w:rPr>
          <w:spacing w:val="-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resposta que</w:t>
      </w:r>
      <w:r>
        <w:rPr>
          <w:spacing w:val="-2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primeiro lugar.</w:t>
      </w:r>
    </w:p>
    <w:p w:rsidR="003343B7" w:rsidRDefault="003343B7">
      <w:pPr>
        <w:pStyle w:val="Corpodetexto"/>
        <w:spacing w:before="10"/>
        <w:rPr>
          <w:sz w:val="32"/>
        </w:rPr>
      </w:pPr>
    </w:p>
    <w:p w:rsidR="003343B7" w:rsidRDefault="0048426F">
      <w:pPr>
        <w:pStyle w:val="Heading1"/>
        <w:ind w:left="708"/>
      </w:pPr>
      <w:r>
        <w:t>Itens</w:t>
      </w:r>
      <w:r>
        <w:rPr>
          <w:spacing w:val="-3"/>
        </w:rPr>
        <w:t xml:space="preserve"> </w:t>
      </w:r>
      <w:r>
        <w:t>de seleção</w:t>
      </w:r>
    </w:p>
    <w:p w:rsidR="003343B7" w:rsidRDefault="003343B7">
      <w:pPr>
        <w:pStyle w:val="Corpodetexto"/>
        <w:spacing w:before="11"/>
        <w:rPr>
          <w:rFonts w:ascii="Arial"/>
          <w:b/>
          <w:sz w:val="19"/>
        </w:rPr>
      </w:pPr>
    </w:p>
    <w:p w:rsidR="003343B7" w:rsidRDefault="0048426F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t>Escolha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múltipla</w:t>
      </w:r>
    </w:p>
    <w:p w:rsidR="003343B7" w:rsidRDefault="0048426F">
      <w:pPr>
        <w:pStyle w:val="Corpodetexto"/>
        <w:spacing w:before="127" w:line="362" w:lineRule="auto"/>
        <w:ind w:left="708" w:right="304"/>
        <w:jc w:val="both"/>
      </w:pPr>
      <w:r>
        <w:t>A cotação total do item só é atribuída às respostas que apresentem de forma inequívoca a única</w:t>
      </w:r>
      <w:r>
        <w:rPr>
          <w:spacing w:val="-59"/>
        </w:rPr>
        <w:t xml:space="preserve"> </w:t>
      </w:r>
      <w:r>
        <w:t>opção correta.</w:t>
      </w:r>
    </w:p>
    <w:p w:rsidR="003343B7" w:rsidRDefault="0048426F">
      <w:pPr>
        <w:pStyle w:val="Corpodetexto"/>
        <w:spacing w:before="196"/>
        <w:ind w:left="708"/>
      </w:pPr>
      <w:r>
        <w:t>São</w:t>
      </w:r>
      <w:r>
        <w:rPr>
          <w:spacing w:val="-1"/>
        </w:rPr>
        <w:t xml:space="preserve"> </w:t>
      </w:r>
      <w:r>
        <w:t>classificadas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zero pontos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respostas</w:t>
      </w:r>
      <w:r>
        <w:rPr>
          <w:spacing w:val="-2"/>
        </w:rPr>
        <w:t xml:space="preserve"> </w:t>
      </w:r>
      <w:r>
        <w:t>em que</w:t>
      </w:r>
      <w:r>
        <w:rPr>
          <w:spacing w:val="-3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assinalada:</w:t>
      </w:r>
    </w:p>
    <w:p w:rsidR="003343B7" w:rsidRDefault="0048426F">
      <w:pPr>
        <w:pStyle w:val="Corpodetexto"/>
        <w:spacing w:before="126"/>
        <w:ind w:left="708"/>
      </w:pPr>
      <w:r>
        <w:t>––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</w:t>
      </w:r>
      <w:r>
        <w:rPr>
          <w:spacing w:val="-2"/>
        </w:rPr>
        <w:t xml:space="preserve"> </w:t>
      </w:r>
      <w:r>
        <w:t>incorreta;</w:t>
      </w:r>
    </w:p>
    <w:p w:rsidR="003343B7" w:rsidRDefault="0048426F">
      <w:pPr>
        <w:pStyle w:val="Corpodetexto"/>
        <w:spacing w:before="126"/>
        <w:ind w:left="708"/>
      </w:pPr>
      <w:r>
        <w:t>––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do que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:rsidR="003343B7" w:rsidRDefault="0048426F">
      <w:pPr>
        <w:pStyle w:val="Corpodetexto"/>
        <w:spacing w:before="126"/>
        <w:ind w:left="708"/>
      </w:pPr>
      <w:r>
        <w:t>Não</w:t>
      </w:r>
      <w:r>
        <w:rPr>
          <w:spacing w:val="-2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classificações</w:t>
      </w:r>
      <w:r>
        <w:rPr>
          <w:spacing w:val="-1"/>
        </w:rPr>
        <w:t xml:space="preserve"> </w:t>
      </w:r>
      <w:r>
        <w:t>intermédias.</w:t>
      </w:r>
    </w:p>
    <w:p w:rsidR="003343B7" w:rsidRDefault="003343B7">
      <w:pPr>
        <w:pStyle w:val="Corpodetexto"/>
        <w:rPr>
          <w:sz w:val="24"/>
        </w:rPr>
      </w:pPr>
    </w:p>
    <w:p w:rsidR="003343B7" w:rsidRDefault="003343B7">
      <w:pPr>
        <w:pStyle w:val="Corpodetexto"/>
        <w:spacing w:before="2"/>
        <w:rPr>
          <w:sz w:val="20"/>
        </w:rPr>
      </w:pPr>
    </w:p>
    <w:p w:rsidR="003343B7" w:rsidRDefault="0048426F">
      <w:pPr>
        <w:pStyle w:val="Heading1"/>
        <w:ind w:left="708"/>
      </w:pPr>
      <w:r>
        <w:t>Itens</w:t>
      </w:r>
      <w:r>
        <w:rPr>
          <w:spacing w:val="-2"/>
        </w:rPr>
        <w:t xml:space="preserve"> </w:t>
      </w:r>
      <w:r>
        <w:t>de construção</w:t>
      </w:r>
    </w:p>
    <w:p w:rsidR="003343B7" w:rsidRDefault="0048426F">
      <w:pPr>
        <w:pStyle w:val="Corpodetexto"/>
        <w:spacing w:before="127" w:line="360" w:lineRule="auto"/>
        <w:ind w:left="708" w:right="216"/>
        <w:jc w:val="both"/>
      </w:pPr>
      <w:r>
        <w:t>Nos critérios de classificação organizados por níveis de desempenho, é atribuída, a cada um</w:t>
      </w:r>
      <w:r>
        <w:rPr>
          <w:spacing w:val="1"/>
        </w:rPr>
        <w:t xml:space="preserve"> </w:t>
      </w:r>
      <w:r>
        <w:t>desses níveis, uma dada pontuação. No caso de, ponderados todos os dados contidos nos</w:t>
      </w:r>
      <w:r>
        <w:rPr>
          <w:spacing w:val="1"/>
        </w:rPr>
        <w:t xml:space="preserve"> </w:t>
      </w:r>
      <w:r>
        <w:t>descritores, permanecerem dúvidas quanto ao nível a atribuir, deve optar-se pelo nível mais</w:t>
      </w:r>
      <w:r>
        <w:rPr>
          <w:spacing w:val="1"/>
        </w:rPr>
        <w:t xml:space="preserve"> </w:t>
      </w:r>
      <w:r>
        <w:t>elevado</w:t>
      </w:r>
      <w:r>
        <w:rPr>
          <w:spacing w:val="1"/>
        </w:rPr>
        <w:t xml:space="preserve"> </w:t>
      </w:r>
      <w:r>
        <w:t>de entre os dois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consideração.</w:t>
      </w:r>
      <w:r>
        <w:rPr>
          <w:spacing w:val="1"/>
        </w:rPr>
        <w:t xml:space="preserve"> </w:t>
      </w:r>
      <w:r>
        <w:t>É classificada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pontos qualquer</w:t>
      </w:r>
      <w:r>
        <w:rPr>
          <w:spacing w:val="1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atinja</w:t>
      </w:r>
      <w:r>
        <w:rPr>
          <w:spacing w:val="-2"/>
        </w:rPr>
        <w:t xml:space="preserve"> </w:t>
      </w:r>
      <w:r>
        <w:t>o nível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:rsidR="003343B7" w:rsidRDefault="0048426F">
      <w:pPr>
        <w:pStyle w:val="Corpodetexto"/>
        <w:spacing w:line="360" w:lineRule="auto"/>
        <w:ind w:left="708" w:right="220"/>
        <w:jc w:val="both"/>
      </w:pPr>
      <w:r>
        <w:t xml:space="preserve">As respostas classificadas </w:t>
      </w:r>
      <w:r>
        <w:t>por níveis de desempenho podem não apresentar exatamente os</w:t>
      </w:r>
      <w:r>
        <w:rPr>
          <w:spacing w:val="1"/>
        </w:rPr>
        <w:t xml:space="preserve"> </w:t>
      </w:r>
      <w:r>
        <w:t>termos e/ou as expressões</w:t>
      </w:r>
      <w:r>
        <w:rPr>
          <w:spacing w:val="1"/>
        </w:rPr>
        <w:t xml:space="preserve"> </w:t>
      </w:r>
      <w:r>
        <w:t>constantes dos critérios</w:t>
      </w:r>
      <w:r>
        <w:rPr>
          <w:spacing w:val="61"/>
        </w:rPr>
        <w:t xml:space="preserve"> </w:t>
      </w:r>
      <w:r>
        <w:t>específicos de classificação, desde que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conteúdo seja</w:t>
      </w:r>
      <w:r>
        <w:rPr>
          <w:spacing w:val="-2"/>
        </w:rPr>
        <w:t xml:space="preserve"> </w:t>
      </w:r>
      <w:r>
        <w:t>cientificamente</w:t>
      </w:r>
      <w:r>
        <w:rPr>
          <w:spacing w:val="-2"/>
        </w:rPr>
        <w:t xml:space="preserve"> </w:t>
      </w:r>
      <w:r>
        <w:t>válido e</w:t>
      </w:r>
      <w:r>
        <w:rPr>
          <w:spacing w:val="-1"/>
        </w:rPr>
        <w:t xml:space="preserve"> </w:t>
      </w:r>
      <w:r>
        <w:t>adequado ao</w:t>
      </w:r>
      <w:r>
        <w:rPr>
          <w:spacing w:val="-4"/>
        </w:rPr>
        <w:t xml:space="preserve"> </w:t>
      </w:r>
      <w:r>
        <w:t>solicitado.</w:t>
      </w:r>
    </w:p>
    <w:p w:rsidR="003343B7" w:rsidRDefault="0048426F">
      <w:pPr>
        <w:pStyle w:val="Corpodetexto"/>
        <w:ind w:left="708"/>
        <w:jc w:val="both"/>
      </w:pPr>
      <w:r>
        <w:t>Nos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construção,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correta</w:t>
      </w:r>
      <w:r>
        <w:rPr>
          <w:spacing w:val="-3"/>
        </w:rPr>
        <w:t xml:space="preserve"> </w:t>
      </w:r>
      <w:r>
        <w:t>deve apresentar:</w:t>
      </w:r>
    </w:p>
    <w:p w:rsidR="003343B7" w:rsidRDefault="003343B7">
      <w:pPr>
        <w:jc w:val="both"/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rPr>
          <w:sz w:val="14"/>
        </w:rPr>
      </w:pPr>
    </w:p>
    <w:p w:rsidR="003343B7" w:rsidRDefault="0048426F">
      <w:pPr>
        <w:pStyle w:val="Corpodetexto"/>
        <w:spacing w:before="93" w:line="360" w:lineRule="auto"/>
        <w:ind w:left="708" w:right="228"/>
        <w:jc w:val="both"/>
      </w:pPr>
      <w:r>
        <w:t>–– uma redação que não se limite à transcrição de dados dos documentos introdutórios, salvo se</w:t>
      </w:r>
      <w:r>
        <w:rPr>
          <w:spacing w:val="-59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solicitado no</w:t>
      </w:r>
      <w:r>
        <w:rPr>
          <w:spacing w:val="-2"/>
        </w:rPr>
        <w:t xml:space="preserve"> </w:t>
      </w:r>
      <w:r>
        <w:t>item;</w:t>
      </w:r>
    </w:p>
    <w:p w:rsidR="003343B7" w:rsidRDefault="0048426F">
      <w:pPr>
        <w:pStyle w:val="Corpodetexto"/>
        <w:spacing w:line="248" w:lineRule="exact"/>
        <w:ind w:left="708"/>
        <w:jc w:val="both"/>
      </w:pPr>
      <w:r>
        <w:t>––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conteúdos</w:t>
      </w:r>
      <w:r>
        <w:rPr>
          <w:spacing w:val="-4"/>
        </w:rPr>
        <w:t xml:space="preserve"> </w:t>
      </w:r>
      <w:r>
        <w:t>relevantes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completa,</w:t>
      </w:r>
      <w:r>
        <w:rPr>
          <w:spacing w:val="1"/>
        </w:rPr>
        <w:t xml:space="preserve"> </w:t>
      </w:r>
      <w:r>
        <w:t>articulada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coerente;</w:t>
      </w:r>
    </w:p>
    <w:p w:rsidR="003343B7" w:rsidRDefault="0048426F">
      <w:pPr>
        <w:pStyle w:val="Corpodetexto"/>
        <w:spacing w:before="131"/>
        <w:ind w:left="708"/>
        <w:jc w:val="both"/>
      </w:pPr>
      <w:r>
        <w:t>––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ut</w:t>
      </w:r>
      <w:r>
        <w:t>ilização</w:t>
      </w:r>
      <w:r>
        <w:rPr>
          <w:spacing w:val="-1"/>
        </w:rPr>
        <w:t xml:space="preserve"> </w:t>
      </w:r>
      <w:r>
        <w:t>adequada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terminologia</w:t>
      </w:r>
      <w:r>
        <w:rPr>
          <w:spacing w:val="1"/>
        </w:rPr>
        <w:t xml:space="preserve"> </w:t>
      </w:r>
      <w:r>
        <w:t>económica.</w:t>
      </w:r>
    </w:p>
    <w:p w:rsidR="003343B7" w:rsidRDefault="003343B7">
      <w:pPr>
        <w:pStyle w:val="Corpodetexto"/>
        <w:rPr>
          <w:sz w:val="24"/>
        </w:rPr>
      </w:pPr>
    </w:p>
    <w:p w:rsidR="003343B7" w:rsidRDefault="003343B7">
      <w:pPr>
        <w:pStyle w:val="Corpodetexto"/>
        <w:spacing w:before="2"/>
        <w:rPr>
          <w:sz w:val="20"/>
        </w:rPr>
      </w:pPr>
    </w:p>
    <w:p w:rsidR="003343B7" w:rsidRDefault="0048426F">
      <w:pPr>
        <w:pStyle w:val="Corpodetexto"/>
        <w:spacing w:line="360" w:lineRule="auto"/>
        <w:ind w:left="708" w:right="231"/>
        <w:jc w:val="both"/>
      </w:pPr>
      <w:r>
        <w:t>Nos itens de resposta curta, as respostas corretas são classificadas com a cotação total do item.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incorretas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pontos.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classificações</w:t>
      </w:r>
      <w:r>
        <w:rPr>
          <w:spacing w:val="1"/>
        </w:rPr>
        <w:t xml:space="preserve"> </w:t>
      </w:r>
      <w:r>
        <w:t>intermédias.</w:t>
      </w:r>
    </w:p>
    <w:p w:rsidR="003343B7" w:rsidRDefault="0048426F">
      <w:pPr>
        <w:pStyle w:val="Corpodetexto"/>
        <w:spacing w:line="360" w:lineRule="auto"/>
        <w:ind w:left="708" w:right="225"/>
        <w:jc w:val="both"/>
      </w:pPr>
      <w:r>
        <w:t>A classificação das respostas aos itens de resposta restrita e aos itens de resposta extensa</w:t>
      </w:r>
      <w:r>
        <w:rPr>
          <w:spacing w:val="1"/>
        </w:rPr>
        <w:t xml:space="preserve"> </w:t>
      </w:r>
      <w:r>
        <w:t>centra-se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tópicos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respetivos</w:t>
      </w:r>
      <w:r>
        <w:rPr>
          <w:spacing w:val="1"/>
        </w:rPr>
        <w:t xml:space="preserve"> </w:t>
      </w:r>
      <w:r>
        <w:t>aspetos</w:t>
      </w:r>
      <w:r>
        <w:rPr>
          <w:spacing w:val="1"/>
        </w:rPr>
        <w:t xml:space="preserve"> </w:t>
      </w:r>
      <w:r>
        <w:t>relevantes),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conteúdos e a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linguagem científica adequada.</w:t>
      </w:r>
    </w:p>
    <w:p w:rsidR="003343B7" w:rsidRDefault="0048426F">
      <w:pPr>
        <w:pStyle w:val="Corpodetexto"/>
        <w:spacing w:before="2" w:line="360" w:lineRule="auto"/>
        <w:ind w:left="708" w:right="224"/>
        <w:jc w:val="both"/>
      </w:pPr>
      <w:r>
        <w:t>Caso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contenham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contraditórios,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tópicos que não</w:t>
      </w:r>
      <w:r>
        <w:rPr>
          <w:spacing w:val="-3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esses elementos.</w:t>
      </w:r>
    </w:p>
    <w:p w:rsidR="003343B7" w:rsidRDefault="0048426F">
      <w:pPr>
        <w:pStyle w:val="Corpodetexto"/>
        <w:spacing w:before="2" w:line="357" w:lineRule="auto"/>
        <w:ind w:left="708" w:right="229"/>
        <w:jc w:val="both"/>
      </w:pPr>
      <w:r>
        <w:t>Nos itens de resposta extensa, a classificação a atribuir traduz a avaliação do desempenho no</w:t>
      </w:r>
      <w:r>
        <w:rPr>
          <w:spacing w:val="1"/>
        </w:rPr>
        <w:t xml:space="preserve"> </w:t>
      </w:r>
      <w:r>
        <w:t>domínio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domínio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língua</w:t>
      </w:r>
      <w:r>
        <w:rPr>
          <w:spacing w:val="-1"/>
        </w:rPr>
        <w:t xml:space="preserve"> </w:t>
      </w:r>
      <w:r>
        <w:t>portuguesa.</w:t>
      </w:r>
    </w:p>
    <w:p w:rsidR="003343B7" w:rsidRDefault="0048426F">
      <w:pPr>
        <w:pStyle w:val="Corpodetexto"/>
        <w:spacing w:before="4" w:line="360" w:lineRule="auto"/>
        <w:ind w:left="708" w:right="217"/>
        <w:jc w:val="both"/>
      </w:pPr>
      <w:r>
        <w:t>A avaliação do desempenho no domínio da comunicação escrita em língua portuguesa faz-se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níveis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apresentados.</w:t>
      </w:r>
    </w:p>
    <w:p w:rsidR="003343B7" w:rsidRDefault="003343B7">
      <w:pPr>
        <w:pStyle w:val="Corpodetexto"/>
        <w:spacing w:before="11"/>
        <w:rPr>
          <w:sz w:val="32"/>
        </w:rPr>
      </w:pPr>
    </w:p>
    <w:p w:rsidR="003343B7" w:rsidRDefault="0048426F">
      <w:pPr>
        <w:pStyle w:val="Heading1"/>
        <w:ind w:left="643"/>
        <w:jc w:val="both"/>
      </w:pPr>
      <w:r>
        <w:t>Quadro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Descritores</w:t>
      </w:r>
      <w:r>
        <w:rPr>
          <w:spacing w:val="-2"/>
        </w:rPr>
        <w:t xml:space="preserve"> </w:t>
      </w:r>
      <w:r>
        <w:t>do domínio da</w:t>
      </w:r>
      <w:r>
        <w:rPr>
          <w:spacing w:val="-2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escrita</w:t>
      </w:r>
    </w:p>
    <w:p w:rsidR="003343B7" w:rsidRDefault="003343B7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8035"/>
      </w:tblGrid>
      <w:tr w:rsidR="003343B7">
        <w:trPr>
          <w:trHeight w:val="578"/>
        </w:trPr>
        <w:tc>
          <w:tcPr>
            <w:tcW w:w="1099" w:type="dxa"/>
          </w:tcPr>
          <w:p w:rsidR="003343B7" w:rsidRDefault="0048426F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Níveis</w:t>
            </w:r>
          </w:p>
        </w:tc>
        <w:tc>
          <w:tcPr>
            <w:tcW w:w="8035" w:type="dxa"/>
          </w:tcPr>
          <w:p w:rsidR="003343B7" w:rsidRDefault="0048426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Descritores</w:t>
            </w:r>
          </w:p>
        </w:tc>
      </w:tr>
      <w:tr w:rsidR="003343B7">
        <w:trPr>
          <w:trHeight w:val="757"/>
        </w:trPr>
        <w:tc>
          <w:tcPr>
            <w:tcW w:w="1099" w:type="dxa"/>
          </w:tcPr>
          <w:p w:rsidR="003343B7" w:rsidRDefault="0048426F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8035" w:type="dxa"/>
          </w:tcPr>
          <w:p w:rsidR="003343B7" w:rsidRDefault="0048426F">
            <w:pPr>
              <w:pStyle w:val="TableParagraph"/>
              <w:spacing w:before="2"/>
            </w:pPr>
            <w:r>
              <w:t>Texto</w:t>
            </w:r>
            <w:r>
              <w:rPr>
                <w:spacing w:val="-2"/>
              </w:rPr>
              <w:t xml:space="preserve"> </w:t>
            </w:r>
            <w:r>
              <w:t>bem</w:t>
            </w:r>
            <w:r>
              <w:rPr>
                <w:spacing w:val="-1"/>
              </w:rPr>
              <w:t xml:space="preserve"> </w:t>
            </w:r>
            <w:r>
              <w:t>estruturado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linguisticamente</w:t>
            </w:r>
            <w:r>
              <w:rPr>
                <w:spacing w:val="-3"/>
              </w:rPr>
              <w:t xml:space="preserve"> </w:t>
            </w:r>
            <w:r>
              <w:t>correto*, ou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falhas</w:t>
            </w:r>
            <w:r>
              <w:rPr>
                <w:spacing w:val="-1"/>
              </w:rPr>
              <w:t xml:space="preserve"> </w:t>
            </w:r>
            <w:r>
              <w:t>esporádicas</w:t>
            </w:r>
          </w:p>
          <w:p w:rsidR="003343B7" w:rsidRDefault="0048426F">
            <w:pPr>
              <w:pStyle w:val="TableParagraph"/>
              <w:spacing w:before="126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afetem a</w:t>
            </w:r>
            <w:r>
              <w:rPr>
                <w:spacing w:val="-4"/>
              </w:rPr>
              <w:t xml:space="preserve"> </w:t>
            </w:r>
            <w:r>
              <w:t>inteligibilidade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discurso.</w:t>
            </w:r>
          </w:p>
        </w:tc>
      </w:tr>
      <w:tr w:rsidR="003343B7">
        <w:trPr>
          <w:trHeight w:val="1898"/>
        </w:trPr>
        <w:tc>
          <w:tcPr>
            <w:tcW w:w="1099" w:type="dxa"/>
          </w:tcPr>
          <w:p w:rsidR="003343B7" w:rsidRDefault="0048426F">
            <w:pPr>
              <w:pStyle w:val="TableParagraph"/>
            </w:pPr>
            <w:r>
              <w:t>2</w:t>
            </w:r>
          </w:p>
        </w:tc>
        <w:tc>
          <w:tcPr>
            <w:tcW w:w="8035" w:type="dxa"/>
          </w:tcPr>
          <w:p w:rsidR="003343B7" w:rsidRDefault="0048426F">
            <w:pPr>
              <w:pStyle w:val="TableParagraph"/>
              <w:spacing w:line="360" w:lineRule="auto"/>
            </w:pPr>
            <w:r>
              <w:t>Texto</w:t>
            </w:r>
            <w:r>
              <w:rPr>
                <w:spacing w:val="-2"/>
              </w:rPr>
              <w:t xml:space="preserve"> </w:t>
            </w:r>
            <w:r>
              <w:t>bem estruturado,</w:t>
            </w:r>
            <w:r>
              <w:rPr>
                <w:spacing w:val="-4"/>
              </w:rPr>
              <w:t xml:space="preserve"> </w:t>
            </w:r>
            <w:r>
              <w:t>mas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incorreções linguísticas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conduzam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alguma</w:t>
            </w:r>
            <w:r>
              <w:rPr>
                <w:spacing w:val="-1"/>
              </w:rPr>
              <w:t xml:space="preserve"> </w:t>
            </w:r>
            <w:r>
              <w:t>perda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inteligibilidade do discurso.</w:t>
            </w:r>
          </w:p>
          <w:p w:rsidR="003343B7" w:rsidRDefault="0048426F">
            <w:pPr>
              <w:pStyle w:val="TableParagraph"/>
              <w:spacing w:before="1"/>
            </w:pPr>
            <w:r>
              <w:t>OU</w:t>
            </w:r>
          </w:p>
          <w:p w:rsidR="003343B7" w:rsidRDefault="0048426F">
            <w:pPr>
              <w:pStyle w:val="TableParagraph"/>
              <w:spacing w:before="3" w:line="380" w:lineRule="atLeast"/>
              <w:ind w:right="715"/>
            </w:pPr>
            <w:r>
              <w:t>Texto linguisticamente correto, mas com deficiências de estruturação que</w:t>
            </w:r>
            <w:r>
              <w:rPr>
                <w:spacing w:val="-59"/>
              </w:rPr>
              <w:t xml:space="preserve"> </w:t>
            </w:r>
            <w:r>
              <w:t>conduzam</w:t>
            </w:r>
            <w:r>
              <w:rPr>
                <w:spacing w:val="-2"/>
              </w:rPr>
              <w:t xml:space="preserve"> </w:t>
            </w:r>
            <w:r>
              <w:t>a alguma</w:t>
            </w:r>
            <w:r>
              <w:rPr>
                <w:spacing w:val="-2"/>
              </w:rPr>
              <w:t xml:space="preserve"> </w:t>
            </w:r>
            <w:r>
              <w:t>perda de inteligibilidade do</w:t>
            </w:r>
            <w:r>
              <w:rPr>
                <w:spacing w:val="-1"/>
              </w:rPr>
              <w:t xml:space="preserve"> </w:t>
            </w:r>
            <w:r>
              <w:t>discurso.</w:t>
            </w:r>
          </w:p>
        </w:tc>
      </w:tr>
      <w:tr w:rsidR="003343B7">
        <w:trPr>
          <w:trHeight w:val="757"/>
        </w:trPr>
        <w:tc>
          <w:tcPr>
            <w:tcW w:w="1099" w:type="dxa"/>
          </w:tcPr>
          <w:p w:rsidR="003343B7" w:rsidRDefault="0048426F">
            <w:pPr>
              <w:pStyle w:val="TableParagraph"/>
            </w:pPr>
            <w:r>
              <w:t>1</w:t>
            </w:r>
          </w:p>
        </w:tc>
        <w:tc>
          <w:tcPr>
            <w:tcW w:w="8035" w:type="dxa"/>
          </w:tcPr>
          <w:p w:rsidR="003343B7" w:rsidRDefault="0048426F">
            <w:pPr>
              <w:pStyle w:val="TableParagraph"/>
            </w:pPr>
            <w:r>
              <w:t>Texto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deficiências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estruturação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 incorreções</w:t>
            </w:r>
            <w:r>
              <w:rPr>
                <w:spacing w:val="-4"/>
              </w:rPr>
              <w:t xml:space="preserve"> </w:t>
            </w:r>
            <w:r>
              <w:t>linguísticas, embora</w:t>
            </w:r>
          </w:p>
          <w:p w:rsidR="003343B7" w:rsidRDefault="0048426F">
            <w:pPr>
              <w:pStyle w:val="TableParagraph"/>
              <w:spacing w:before="126"/>
            </w:pPr>
            <w:r>
              <w:t>globalmente</w:t>
            </w:r>
            <w:r>
              <w:rPr>
                <w:spacing w:val="-3"/>
              </w:rPr>
              <w:t xml:space="preserve"> </w:t>
            </w:r>
            <w:r>
              <w:t>inteligível.</w:t>
            </w:r>
          </w:p>
        </w:tc>
      </w:tr>
    </w:tbl>
    <w:p w:rsidR="003343B7" w:rsidRDefault="003343B7">
      <w:pPr>
        <w:pStyle w:val="Corpodetexto"/>
        <w:spacing w:before="2"/>
        <w:rPr>
          <w:rFonts w:ascii="Arial"/>
          <w:b/>
          <w:sz w:val="33"/>
        </w:rPr>
      </w:pPr>
    </w:p>
    <w:p w:rsidR="003343B7" w:rsidRDefault="0048426F">
      <w:pPr>
        <w:pStyle w:val="Corpodetexto"/>
        <w:spacing w:line="360" w:lineRule="auto"/>
        <w:ind w:left="708" w:right="222"/>
        <w:jc w:val="both"/>
      </w:pPr>
      <w:r>
        <w:t>* Por «texto linguisticamente correto» entende-se um texto correto nos planos da sintaxe, da</w:t>
      </w:r>
      <w:r>
        <w:rPr>
          <w:spacing w:val="1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ortografia.</w:t>
      </w:r>
    </w:p>
    <w:p w:rsidR="003343B7" w:rsidRDefault="0048426F">
      <w:pPr>
        <w:pStyle w:val="Corpodetexto"/>
        <w:spacing w:line="360" w:lineRule="auto"/>
        <w:ind w:left="708" w:right="227"/>
        <w:jc w:val="both"/>
      </w:pPr>
      <w:r>
        <w:t>No caso de a resposta não atingir o nível 1 de desempenho no domínio específico da disciplina,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 classificado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domínio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língua</w:t>
      </w:r>
      <w:r>
        <w:rPr>
          <w:spacing w:val="-1"/>
        </w:rPr>
        <w:t xml:space="preserve"> </w:t>
      </w:r>
      <w:r>
        <w:t>portuguesa.</w:t>
      </w:r>
    </w:p>
    <w:p w:rsidR="003343B7" w:rsidRDefault="003343B7">
      <w:pPr>
        <w:spacing w:line="360" w:lineRule="auto"/>
        <w:jc w:val="both"/>
        <w:sectPr w:rsidR="003343B7">
          <w:pgSz w:w="11920" w:h="16850"/>
          <w:pgMar w:top="1820" w:right="760" w:bottom="1100" w:left="720" w:header="453" w:footer="911" w:gutter="0"/>
          <w:cols w:space="720"/>
        </w:sectPr>
      </w:pPr>
    </w:p>
    <w:p w:rsidR="003343B7" w:rsidRDefault="003343B7">
      <w:pPr>
        <w:pStyle w:val="Corpodetexto"/>
        <w:rPr>
          <w:sz w:val="14"/>
        </w:rPr>
      </w:pPr>
    </w:p>
    <w:p w:rsidR="003343B7" w:rsidRDefault="0048426F">
      <w:pPr>
        <w:pStyle w:val="Corpodetexto"/>
        <w:spacing w:before="93" w:line="360" w:lineRule="auto"/>
        <w:ind w:left="708" w:right="218"/>
        <w:jc w:val="both"/>
      </w:pPr>
      <w:r>
        <w:t>Os critérios de classificação das respostas a este tipo de itens apresentam-se organizados por</w:t>
      </w:r>
      <w:r>
        <w:rPr>
          <w:spacing w:val="1"/>
        </w:rPr>
        <w:t xml:space="preserve"> </w:t>
      </w:r>
      <w:r>
        <w:t>níveis de desempenho. A cada nível de desempenho corresponde uma dada pontu</w:t>
      </w:r>
      <w:r>
        <w:t>ação. É</w:t>
      </w:r>
      <w:r>
        <w:rPr>
          <w:spacing w:val="1"/>
        </w:rPr>
        <w:t xml:space="preserve"> </w:t>
      </w:r>
      <w:r>
        <w:t>classificada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zero pontos qualquer</w:t>
      </w:r>
      <w:r>
        <w:rPr>
          <w:spacing w:val="-1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t>que não</w:t>
      </w:r>
      <w:r>
        <w:rPr>
          <w:spacing w:val="-1"/>
        </w:rPr>
        <w:t xml:space="preserve"> </w:t>
      </w:r>
      <w:r>
        <w:t>atinja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 desempenho.</w:t>
      </w:r>
    </w:p>
    <w:p w:rsidR="003343B7" w:rsidRDefault="003343B7">
      <w:pPr>
        <w:pStyle w:val="Corpodetexto"/>
        <w:spacing w:before="4"/>
        <w:rPr>
          <w:sz w:val="33"/>
        </w:rPr>
      </w:pPr>
    </w:p>
    <w:p w:rsidR="003343B7" w:rsidRDefault="0048426F">
      <w:pPr>
        <w:pStyle w:val="Heading1"/>
        <w:numPr>
          <w:ilvl w:val="0"/>
          <w:numId w:val="1"/>
        </w:numPr>
        <w:tabs>
          <w:tab w:val="left" w:pos="927"/>
        </w:tabs>
        <w:spacing w:before="1"/>
        <w:ind w:hanging="361"/>
        <w:rPr>
          <w:sz w:val="24"/>
        </w:rPr>
      </w:pPr>
      <w:r>
        <w:t>Material</w:t>
      </w:r>
    </w:p>
    <w:p w:rsidR="003343B7" w:rsidRDefault="0048426F">
      <w:pPr>
        <w:pStyle w:val="Corpodetexto"/>
        <w:spacing w:before="119" w:line="357" w:lineRule="auto"/>
        <w:ind w:left="708" w:right="21"/>
      </w:pPr>
      <w:r>
        <w:t>O</w:t>
      </w:r>
      <w:r>
        <w:rPr>
          <w:spacing w:val="39"/>
        </w:rPr>
        <w:t xml:space="preserve"> </w:t>
      </w:r>
      <w:r>
        <w:t>examinando</w:t>
      </w:r>
      <w:r>
        <w:rPr>
          <w:spacing w:val="38"/>
        </w:rPr>
        <w:t xml:space="preserve"> </w:t>
      </w:r>
      <w:r>
        <w:t>apenas</w:t>
      </w:r>
      <w:r>
        <w:rPr>
          <w:spacing w:val="35"/>
        </w:rPr>
        <w:t xml:space="preserve"> </w:t>
      </w:r>
      <w:r>
        <w:t>pode</w:t>
      </w:r>
      <w:r>
        <w:rPr>
          <w:spacing w:val="40"/>
        </w:rPr>
        <w:t xml:space="preserve"> </w:t>
      </w:r>
      <w:r>
        <w:t>usar,</w:t>
      </w:r>
      <w:r>
        <w:rPr>
          <w:spacing w:val="40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escrita,</w:t>
      </w:r>
      <w:r>
        <w:rPr>
          <w:spacing w:val="38"/>
        </w:rPr>
        <w:t xml:space="preserve"> </w:t>
      </w:r>
      <w:r>
        <w:t>caneta</w:t>
      </w:r>
      <w:r>
        <w:rPr>
          <w:spacing w:val="38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esferográfica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tinta</w:t>
      </w:r>
      <w:r>
        <w:rPr>
          <w:spacing w:val="-58"/>
        </w:rPr>
        <w:t xml:space="preserve"> </w:t>
      </w:r>
      <w:r>
        <w:t>indelével,</w:t>
      </w:r>
      <w:r>
        <w:rPr>
          <w:spacing w:val="1"/>
        </w:rPr>
        <w:t xml:space="preserve"> </w:t>
      </w:r>
      <w:r>
        <w:t>azul ou preta.</w:t>
      </w:r>
    </w:p>
    <w:p w:rsidR="003343B7" w:rsidRDefault="0048426F">
      <w:pPr>
        <w:pStyle w:val="Corpodetexto"/>
        <w:spacing w:before="5" w:line="360" w:lineRule="auto"/>
        <w:ind w:left="708" w:right="21"/>
      </w:pP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registadas</w:t>
      </w:r>
      <w:r>
        <w:rPr>
          <w:spacing w:val="1"/>
        </w:rPr>
        <w:t xml:space="preserve"> </w:t>
      </w:r>
      <w:r>
        <w:t>em folha própria, fornecida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(modelo</w:t>
      </w:r>
      <w:r>
        <w:rPr>
          <w:spacing w:val="-59"/>
        </w:rPr>
        <w:t xml:space="preserve"> </w:t>
      </w:r>
      <w:r>
        <w:t>oficial).</w:t>
      </w:r>
    </w:p>
    <w:p w:rsidR="003343B7" w:rsidRDefault="0048426F">
      <w:pPr>
        <w:pStyle w:val="Corpodetexto"/>
        <w:spacing w:line="248" w:lineRule="exact"/>
        <w:ind w:left="708"/>
      </w:pP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permitido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corretor.</w:t>
      </w:r>
    </w:p>
    <w:p w:rsidR="003343B7" w:rsidRDefault="003343B7">
      <w:pPr>
        <w:pStyle w:val="Corpodetexto"/>
        <w:spacing w:before="8"/>
        <w:rPr>
          <w:sz w:val="28"/>
        </w:rPr>
      </w:pPr>
    </w:p>
    <w:p w:rsidR="003343B7" w:rsidRDefault="0048426F">
      <w:pPr>
        <w:pStyle w:val="Heading1"/>
        <w:numPr>
          <w:ilvl w:val="0"/>
          <w:numId w:val="1"/>
        </w:numPr>
        <w:tabs>
          <w:tab w:val="left" w:pos="815"/>
        </w:tabs>
        <w:ind w:left="814" w:hanging="249"/>
      </w:pPr>
      <w:r>
        <w:t>Duração</w:t>
      </w:r>
    </w:p>
    <w:p w:rsidR="003343B7" w:rsidRDefault="0048426F">
      <w:pPr>
        <w:pStyle w:val="Corpodetexto"/>
        <w:spacing w:before="129"/>
        <w:ind w:left="643"/>
      </w:pPr>
      <w:r>
        <w:t>A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duração de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minutos.</w:t>
      </w:r>
    </w:p>
    <w:sectPr w:rsidR="003343B7" w:rsidSect="003343B7">
      <w:pgSz w:w="11920" w:h="16850"/>
      <w:pgMar w:top="1820" w:right="760" w:bottom="1100" w:left="720" w:header="453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6F" w:rsidRDefault="0048426F" w:rsidP="003343B7">
      <w:r>
        <w:separator/>
      </w:r>
    </w:p>
  </w:endnote>
  <w:endnote w:type="continuationSeparator" w:id="1">
    <w:p w:rsidR="0048426F" w:rsidRDefault="0048426F" w:rsidP="0033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5" w:rsidRPr="00671D84" w:rsidRDefault="001420B5" w:rsidP="001420B5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Economia C - 312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F51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F51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3343B7" w:rsidRDefault="003343B7">
    <w:pPr>
      <w:pStyle w:val="Corpodetexto"/>
      <w:spacing w:line="14" w:lineRule="auto"/>
      <w:rPr>
        <w:sz w:val="20"/>
      </w:rPr>
    </w:pPr>
    <w:r w:rsidRPr="003343B7">
      <w:pict>
        <v:line id="_x0000_s1026" style="position:absolute;z-index:-15907328;mso-position-horizontal-relative:page;mso-position-vertical-relative:page" from="34.55pt,782.75pt" to="547.3pt,782.75pt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6F" w:rsidRDefault="0048426F" w:rsidP="003343B7">
      <w:r>
        <w:separator/>
      </w:r>
    </w:p>
  </w:footnote>
  <w:footnote w:type="continuationSeparator" w:id="1">
    <w:p w:rsidR="0048426F" w:rsidRDefault="0048426F" w:rsidP="0033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7" w:rsidRDefault="003343B7">
    <w:pPr>
      <w:pStyle w:val="Corpodetexto"/>
      <w:spacing w:line="14" w:lineRule="auto"/>
      <w:rPr>
        <w:sz w:val="20"/>
      </w:rPr>
    </w:pPr>
    <w:r w:rsidRPr="003343B7">
      <w:pict>
        <v:line id="_x0000_s1032" style="position:absolute;z-index:-15908864;mso-position-horizontal-relative:page;mso-position-vertical-relative:page" from="367.85pt,22.9pt" to="534.7pt,22.9pt" strokeweight=".48pt">
          <w10:wrap anchorx="page" anchory="page"/>
        </v:line>
      </w:pict>
    </w:r>
    <w:r w:rsidRPr="003343B7">
      <w:pict>
        <v:group id="_x0000_s1028" style="position:absolute;margin-left:47.2pt;margin-top:43.3pt;width:487.5pt;height:48.4pt;z-index:-15908352;mso-position-horizontal-relative:page;mso-position-vertical-relative:page" coordorigin="944,866" coordsize="9750,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44;top:1061;width:3664;height:566">
            <v:imagedata r:id="rId1" o:title=""/>
          </v:shape>
          <v:shape id="_x0000_s1030" type="#_x0000_t75" style="position:absolute;left:4530;top:866;width:2827;height:958">
            <v:imagedata r:id="rId2" o:title=""/>
          </v:shape>
          <v:line id="_x0000_s1029" style="position:absolute" from="7343,1829" to="10694,1829" strokeweight=".48pt"/>
          <w10:wrap anchorx="page" anchory="page"/>
        </v:group>
      </w:pict>
    </w:r>
    <w:r w:rsidRPr="003343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4.25pt;margin-top:44.45pt;width:114pt;height:14.35pt;z-index:-15907840;mso-position-horizontal-relative:page;mso-position-vertical-relative:page" filled="f" stroked="f">
          <v:textbox inset="0,0,0,0">
            <w:txbxContent>
              <w:p w:rsidR="003343B7" w:rsidRDefault="0048426F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Ano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Letivo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</w:t>
                </w:r>
                <w:r w:rsidR="001420B5">
                  <w:rPr>
                    <w:rFonts w:ascii="Arial"/>
                    <w:b/>
                  </w:rPr>
                  <w:t>2/2023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84"/>
    <w:multiLevelType w:val="hybridMultilevel"/>
    <w:tmpl w:val="CE16C7A0"/>
    <w:lvl w:ilvl="0" w:tplc="C5644A78">
      <w:start w:val="3"/>
      <w:numFmt w:val="decimal"/>
      <w:lvlText w:val="%1."/>
      <w:lvlJc w:val="left"/>
      <w:pPr>
        <w:ind w:left="926" w:hanging="360"/>
        <w:jc w:val="left"/>
      </w:pPr>
      <w:rPr>
        <w:rFonts w:hint="default"/>
        <w:b/>
        <w:bCs/>
        <w:w w:val="91"/>
        <w:lang w:val="pt-PT" w:eastAsia="en-US" w:bidi="ar-SA"/>
      </w:rPr>
    </w:lvl>
    <w:lvl w:ilvl="1" w:tplc="5CB0500A">
      <w:numFmt w:val="bullet"/>
      <w:lvlText w:val="•"/>
      <w:lvlJc w:val="left"/>
      <w:pPr>
        <w:ind w:left="1871" w:hanging="360"/>
      </w:pPr>
      <w:rPr>
        <w:rFonts w:hint="default"/>
        <w:lang w:val="pt-PT" w:eastAsia="en-US" w:bidi="ar-SA"/>
      </w:rPr>
    </w:lvl>
    <w:lvl w:ilvl="2" w:tplc="098C92BC">
      <w:numFmt w:val="bullet"/>
      <w:lvlText w:val="•"/>
      <w:lvlJc w:val="left"/>
      <w:pPr>
        <w:ind w:left="2822" w:hanging="360"/>
      </w:pPr>
      <w:rPr>
        <w:rFonts w:hint="default"/>
        <w:lang w:val="pt-PT" w:eastAsia="en-US" w:bidi="ar-SA"/>
      </w:rPr>
    </w:lvl>
    <w:lvl w:ilvl="3" w:tplc="BEF42FB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590EF48C">
      <w:numFmt w:val="bullet"/>
      <w:lvlText w:val="•"/>
      <w:lvlJc w:val="left"/>
      <w:pPr>
        <w:ind w:left="4724" w:hanging="360"/>
      </w:pPr>
      <w:rPr>
        <w:rFonts w:hint="default"/>
        <w:lang w:val="pt-PT" w:eastAsia="en-US" w:bidi="ar-SA"/>
      </w:rPr>
    </w:lvl>
    <w:lvl w:ilvl="5" w:tplc="3EE0752A">
      <w:numFmt w:val="bullet"/>
      <w:lvlText w:val="•"/>
      <w:lvlJc w:val="left"/>
      <w:pPr>
        <w:ind w:left="5675" w:hanging="360"/>
      </w:pPr>
      <w:rPr>
        <w:rFonts w:hint="default"/>
        <w:lang w:val="pt-PT" w:eastAsia="en-US" w:bidi="ar-SA"/>
      </w:rPr>
    </w:lvl>
    <w:lvl w:ilvl="6" w:tplc="6DE6778E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7" w:tplc="1D5CB60C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  <w:lvl w:ilvl="8" w:tplc="8346986A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1">
    <w:nsid w:val="33155CB7"/>
    <w:multiLevelType w:val="hybridMultilevel"/>
    <w:tmpl w:val="4A3EB104"/>
    <w:lvl w:ilvl="0" w:tplc="9670D1DC">
      <w:start w:val="1"/>
      <w:numFmt w:val="decimal"/>
      <w:lvlText w:val="%1."/>
      <w:lvlJc w:val="left"/>
      <w:pPr>
        <w:ind w:left="926" w:hanging="36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pt-PT" w:eastAsia="en-US" w:bidi="ar-SA"/>
      </w:rPr>
    </w:lvl>
    <w:lvl w:ilvl="1" w:tplc="89F64246">
      <w:numFmt w:val="bullet"/>
      <w:lvlText w:val=""/>
      <w:lvlJc w:val="left"/>
      <w:pPr>
        <w:ind w:left="1507" w:hanging="27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EEACDB84">
      <w:numFmt w:val="bullet"/>
      <w:lvlText w:val="•"/>
      <w:lvlJc w:val="left"/>
      <w:pPr>
        <w:ind w:left="2492" w:hanging="272"/>
      </w:pPr>
      <w:rPr>
        <w:rFonts w:hint="default"/>
        <w:lang w:val="pt-PT" w:eastAsia="en-US" w:bidi="ar-SA"/>
      </w:rPr>
    </w:lvl>
    <w:lvl w:ilvl="3" w:tplc="F8B60542">
      <w:numFmt w:val="bullet"/>
      <w:lvlText w:val="•"/>
      <w:lvlJc w:val="left"/>
      <w:pPr>
        <w:ind w:left="3484" w:hanging="272"/>
      </w:pPr>
      <w:rPr>
        <w:rFonts w:hint="default"/>
        <w:lang w:val="pt-PT" w:eastAsia="en-US" w:bidi="ar-SA"/>
      </w:rPr>
    </w:lvl>
    <w:lvl w:ilvl="4" w:tplc="2CA86F5E">
      <w:numFmt w:val="bullet"/>
      <w:lvlText w:val="•"/>
      <w:lvlJc w:val="left"/>
      <w:pPr>
        <w:ind w:left="4477" w:hanging="272"/>
      </w:pPr>
      <w:rPr>
        <w:rFonts w:hint="default"/>
        <w:lang w:val="pt-PT" w:eastAsia="en-US" w:bidi="ar-SA"/>
      </w:rPr>
    </w:lvl>
    <w:lvl w:ilvl="5" w:tplc="FE98BB58">
      <w:numFmt w:val="bullet"/>
      <w:lvlText w:val="•"/>
      <w:lvlJc w:val="left"/>
      <w:pPr>
        <w:ind w:left="5469" w:hanging="272"/>
      </w:pPr>
      <w:rPr>
        <w:rFonts w:hint="default"/>
        <w:lang w:val="pt-PT" w:eastAsia="en-US" w:bidi="ar-SA"/>
      </w:rPr>
    </w:lvl>
    <w:lvl w:ilvl="6" w:tplc="B4443E4E">
      <w:numFmt w:val="bullet"/>
      <w:lvlText w:val="•"/>
      <w:lvlJc w:val="left"/>
      <w:pPr>
        <w:ind w:left="6461" w:hanging="272"/>
      </w:pPr>
      <w:rPr>
        <w:rFonts w:hint="default"/>
        <w:lang w:val="pt-PT" w:eastAsia="en-US" w:bidi="ar-SA"/>
      </w:rPr>
    </w:lvl>
    <w:lvl w:ilvl="7" w:tplc="A6DE06CA">
      <w:numFmt w:val="bullet"/>
      <w:lvlText w:val="•"/>
      <w:lvlJc w:val="left"/>
      <w:pPr>
        <w:ind w:left="7454" w:hanging="272"/>
      </w:pPr>
      <w:rPr>
        <w:rFonts w:hint="default"/>
        <w:lang w:val="pt-PT" w:eastAsia="en-US" w:bidi="ar-SA"/>
      </w:rPr>
    </w:lvl>
    <w:lvl w:ilvl="8" w:tplc="BC86048A">
      <w:numFmt w:val="bullet"/>
      <w:lvlText w:val="•"/>
      <w:lvlJc w:val="left"/>
      <w:pPr>
        <w:ind w:left="8446" w:hanging="272"/>
      </w:pPr>
      <w:rPr>
        <w:rFonts w:hint="default"/>
        <w:lang w:val="pt-PT" w:eastAsia="en-US" w:bidi="ar-SA"/>
      </w:rPr>
    </w:lvl>
  </w:abstractNum>
  <w:abstractNum w:abstractNumId="2">
    <w:nsid w:val="52623BDE"/>
    <w:multiLevelType w:val="hybridMultilevel"/>
    <w:tmpl w:val="D32A6ABC"/>
    <w:lvl w:ilvl="0" w:tplc="31FCFB4A">
      <w:start w:val="1"/>
      <w:numFmt w:val="decimal"/>
      <w:lvlText w:val="%1."/>
      <w:lvlJc w:val="left"/>
      <w:pPr>
        <w:ind w:left="1174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45ADEDC">
      <w:numFmt w:val="none"/>
      <w:lvlText w:val=""/>
      <w:lvlJc w:val="left"/>
      <w:pPr>
        <w:tabs>
          <w:tab w:val="num" w:pos="360"/>
        </w:tabs>
      </w:pPr>
    </w:lvl>
    <w:lvl w:ilvl="2" w:tplc="187EEDAC">
      <w:numFmt w:val="none"/>
      <w:lvlText w:val=""/>
      <w:lvlJc w:val="left"/>
      <w:pPr>
        <w:tabs>
          <w:tab w:val="num" w:pos="360"/>
        </w:tabs>
      </w:pPr>
    </w:lvl>
    <w:lvl w:ilvl="3" w:tplc="67A82040">
      <w:numFmt w:val="none"/>
      <w:lvlText w:val=""/>
      <w:lvlJc w:val="left"/>
      <w:pPr>
        <w:tabs>
          <w:tab w:val="num" w:pos="360"/>
        </w:tabs>
      </w:pPr>
    </w:lvl>
    <w:lvl w:ilvl="4" w:tplc="BEA65D66">
      <w:numFmt w:val="bullet"/>
      <w:lvlText w:val="•"/>
      <w:lvlJc w:val="left"/>
      <w:pPr>
        <w:ind w:left="2964" w:hanging="797"/>
      </w:pPr>
      <w:rPr>
        <w:rFonts w:hint="default"/>
        <w:lang w:val="pt-PT" w:eastAsia="en-US" w:bidi="ar-SA"/>
      </w:rPr>
    </w:lvl>
    <w:lvl w:ilvl="5" w:tplc="9A203DAA">
      <w:numFmt w:val="bullet"/>
      <w:lvlText w:val="•"/>
      <w:lvlJc w:val="left"/>
      <w:pPr>
        <w:ind w:left="4208" w:hanging="797"/>
      </w:pPr>
      <w:rPr>
        <w:rFonts w:hint="default"/>
        <w:lang w:val="pt-PT" w:eastAsia="en-US" w:bidi="ar-SA"/>
      </w:rPr>
    </w:lvl>
    <w:lvl w:ilvl="6" w:tplc="33849886">
      <w:numFmt w:val="bullet"/>
      <w:lvlText w:val="•"/>
      <w:lvlJc w:val="left"/>
      <w:pPr>
        <w:ind w:left="5453" w:hanging="797"/>
      </w:pPr>
      <w:rPr>
        <w:rFonts w:hint="default"/>
        <w:lang w:val="pt-PT" w:eastAsia="en-US" w:bidi="ar-SA"/>
      </w:rPr>
    </w:lvl>
    <w:lvl w:ilvl="7" w:tplc="C400C756">
      <w:numFmt w:val="bullet"/>
      <w:lvlText w:val="•"/>
      <w:lvlJc w:val="left"/>
      <w:pPr>
        <w:ind w:left="6697" w:hanging="797"/>
      </w:pPr>
      <w:rPr>
        <w:rFonts w:hint="default"/>
        <w:lang w:val="pt-PT" w:eastAsia="en-US" w:bidi="ar-SA"/>
      </w:rPr>
    </w:lvl>
    <w:lvl w:ilvl="8" w:tplc="A04C1888">
      <w:numFmt w:val="bullet"/>
      <w:lvlText w:val="•"/>
      <w:lvlJc w:val="left"/>
      <w:pPr>
        <w:ind w:left="7942" w:hanging="797"/>
      </w:pPr>
      <w:rPr>
        <w:rFonts w:hint="default"/>
        <w:lang w:val="pt-PT" w:eastAsia="en-US" w:bidi="ar-SA"/>
      </w:rPr>
    </w:lvl>
  </w:abstractNum>
  <w:abstractNum w:abstractNumId="3">
    <w:nsid w:val="71395DAD"/>
    <w:multiLevelType w:val="hybridMultilevel"/>
    <w:tmpl w:val="1E38AAEA"/>
    <w:lvl w:ilvl="0" w:tplc="65A04C54">
      <w:numFmt w:val="bullet"/>
      <w:lvlText w:val=""/>
      <w:lvlJc w:val="left"/>
      <w:pPr>
        <w:ind w:left="64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C703B9E">
      <w:numFmt w:val="bullet"/>
      <w:lvlText w:val="•"/>
      <w:lvlJc w:val="left"/>
      <w:pPr>
        <w:ind w:left="1619" w:hanging="361"/>
      </w:pPr>
      <w:rPr>
        <w:rFonts w:hint="default"/>
        <w:lang w:val="pt-PT" w:eastAsia="en-US" w:bidi="ar-SA"/>
      </w:rPr>
    </w:lvl>
    <w:lvl w:ilvl="2" w:tplc="9EEAE92A">
      <w:numFmt w:val="bullet"/>
      <w:lvlText w:val="•"/>
      <w:lvlJc w:val="left"/>
      <w:pPr>
        <w:ind w:left="2598" w:hanging="361"/>
      </w:pPr>
      <w:rPr>
        <w:rFonts w:hint="default"/>
        <w:lang w:val="pt-PT" w:eastAsia="en-US" w:bidi="ar-SA"/>
      </w:rPr>
    </w:lvl>
    <w:lvl w:ilvl="3" w:tplc="8A36D0CE">
      <w:numFmt w:val="bullet"/>
      <w:lvlText w:val="•"/>
      <w:lvlJc w:val="left"/>
      <w:pPr>
        <w:ind w:left="3577" w:hanging="361"/>
      </w:pPr>
      <w:rPr>
        <w:rFonts w:hint="default"/>
        <w:lang w:val="pt-PT" w:eastAsia="en-US" w:bidi="ar-SA"/>
      </w:rPr>
    </w:lvl>
    <w:lvl w:ilvl="4" w:tplc="03869E7A">
      <w:numFmt w:val="bullet"/>
      <w:lvlText w:val="•"/>
      <w:lvlJc w:val="left"/>
      <w:pPr>
        <w:ind w:left="4556" w:hanging="361"/>
      </w:pPr>
      <w:rPr>
        <w:rFonts w:hint="default"/>
        <w:lang w:val="pt-PT" w:eastAsia="en-US" w:bidi="ar-SA"/>
      </w:rPr>
    </w:lvl>
    <w:lvl w:ilvl="5" w:tplc="574689B8">
      <w:numFmt w:val="bullet"/>
      <w:lvlText w:val="•"/>
      <w:lvlJc w:val="left"/>
      <w:pPr>
        <w:ind w:left="5535" w:hanging="361"/>
      </w:pPr>
      <w:rPr>
        <w:rFonts w:hint="default"/>
        <w:lang w:val="pt-PT" w:eastAsia="en-US" w:bidi="ar-SA"/>
      </w:rPr>
    </w:lvl>
    <w:lvl w:ilvl="6" w:tplc="E5524140">
      <w:numFmt w:val="bullet"/>
      <w:lvlText w:val="•"/>
      <w:lvlJc w:val="left"/>
      <w:pPr>
        <w:ind w:left="6514" w:hanging="361"/>
      </w:pPr>
      <w:rPr>
        <w:rFonts w:hint="default"/>
        <w:lang w:val="pt-PT" w:eastAsia="en-US" w:bidi="ar-SA"/>
      </w:rPr>
    </w:lvl>
    <w:lvl w:ilvl="7" w:tplc="83F4BB68">
      <w:numFmt w:val="bullet"/>
      <w:lvlText w:val="•"/>
      <w:lvlJc w:val="left"/>
      <w:pPr>
        <w:ind w:left="7493" w:hanging="361"/>
      </w:pPr>
      <w:rPr>
        <w:rFonts w:hint="default"/>
        <w:lang w:val="pt-PT" w:eastAsia="en-US" w:bidi="ar-SA"/>
      </w:rPr>
    </w:lvl>
    <w:lvl w:ilvl="8" w:tplc="27C06698">
      <w:numFmt w:val="bullet"/>
      <w:lvlText w:val="•"/>
      <w:lvlJc w:val="left"/>
      <w:pPr>
        <w:ind w:left="8472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43B7"/>
    <w:rsid w:val="001420B5"/>
    <w:rsid w:val="003343B7"/>
    <w:rsid w:val="0048426F"/>
    <w:rsid w:val="005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3B7"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343B7"/>
  </w:style>
  <w:style w:type="paragraph" w:customStyle="1" w:styleId="Heading1">
    <w:name w:val="Heading 1"/>
    <w:basedOn w:val="Normal"/>
    <w:uiPriority w:val="1"/>
    <w:qFormat/>
    <w:rsid w:val="003343B7"/>
    <w:pPr>
      <w:ind w:left="926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3343B7"/>
    <w:pPr>
      <w:spacing w:before="126"/>
      <w:ind w:left="1418" w:hanging="360"/>
    </w:pPr>
  </w:style>
  <w:style w:type="paragraph" w:customStyle="1" w:styleId="TableParagraph">
    <w:name w:val="Table Paragraph"/>
    <w:basedOn w:val="Normal"/>
    <w:uiPriority w:val="1"/>
    <w:qFormat/>
    <w:rsid w:val="003343B7"/>
    <w:pPr>
      <w:ind w:left="112"/>
    </w:pPr>
  </w:style>
  <w:style w:type="paragraph" w:styleId="Cabealho">
    <w:name w:val="header"/>
    <w:basedOn w:val="Normal"/>
    <w:link w:val="CabealhoCarcter"/>
    <w:uiPriority w:val="99"/>
    <w:semiHidden/>
    <w:unhideWhenUsed/>
    <w:rsid w:val="001420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420B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1420B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420B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1948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Sousa</dc:creator>
  <cp:lastModifiedBy>Cristina Barcoso</cp:lastModifiedBy>
  <cp:revision>3</cp:revision>
  <dcterms:created xsi:type="dcterms:W3CDTF">2023-05-16T10:59:00Z</dcterms:created>
  <dcterms:modified xsi:type="dcterms:W3CDTF">2023-05-16T11:00:00Z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